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7694" w:rsidRPr="0047613F" w:rsidRDefault="00BB00FD">
      <w:pPr>
        <w:rPr>
          <w:sz w:val="40"/>
          <w:szCs w:val="40"/>
          <w:rtl/>
          <w:lang w:bidi="ar-IQ"/>
        </w:rPr>
      </w:pPr>
      <w:r w:rsidRPr="0047613F">
        <w:rPr>
          <w:rFonts w:hint="cs"/>
          <w:sz w:val="40"/>
          <w:szCs w:val="40"/>
          <w:rtl/>
          <w:lang w:bidi="ar-IQ"/>
        </w:rPr>
        <w:t xml:space="preserve">المادة : علم النفس التربوي / المرحلة الاولى / الاقسام كافة </w:t>
      </w:r>
    </w:p>
    <w:p w:rsidR="0047613F" w:rsidRPr="0047613F" w:rsidRDefault="00BB00FD" w:rsidP="0047613F">
      <w:pPr>
        <w:jc w:val="lowKashida"/>
        <w:rPr>
          <w:rFonts w:hint="cs"/>
          <w:b/>
          <w:bCs/>
          <w:sz w:val="36"/>
          <w:szCs w:val="36"/>
          <w:u w:val="single"/>
          <w:rtl/>
          <w:lang w:bidi="ar-IQ"/>
        </w:rPr>
      </w:pPr>
      <w:r w:rsidRPr="0047613F">
        <w:rPr>
          <w:rFonts w:hint="cs"/>
          <w:b/>
          <w:bCs/>
          <w:sz w:val="36"/>
          <w:szCs w:val="36"/>
          <w:u w:val="single"/>
          <w:rtl/>
          <w:lang w:bidi="ar-IQ"/>
        </w:rPr>
        <w:t>محاضرة رقم (1) :</w:t>
      </w:r>
      <w:r w:rsidR="00A73705">
        <w:rPr>
          <w:rFonts w:hint="cs"/>
          <w:b/>
          <w:bCs/>
          <w:sz w:val="36"/>
          <w:szCs w:val="36"/>
          <w:u w:val="single"/>
          <w:rtl/>
          <w:lang w:bidi="ar-IQ"/>
        </w:rPr>
        <w:t xml:space="preserve">                        اعداد </w:t>
      </w:r>
      <w:proofErr w:type="spellStart"/>
      <w:r w:rsidR="00A73705">
        <w:rPr>
          <w:rFonts w:hint="cs"/>
          <w:b/>
          <w:bCs/>
          <w:sz w:val="36"/>
          <w:szCs w:val="36"/>
          <w:u w:val="single"/>
          <w:rtl/>
          <w:lang w:bidi="ar-IQ"/>
        </w:rPr>
        <w:t>أ.م.د</w:t>
      </w:r>
      <w:proofErr w:type="spellEnd"/>
      <w:r w:rsidR="00A73705">
        <w:rPr>
          <w:rFonts w:hint="cs"/>
          <w:b/>
          <w:bCs/>
          <w:sz w:val="36"/>
          <w:szCs w:val="36"/>
          <w:u w:val="single"/>
          <w:rtl/>
          <w:lang w:bidi="ar-IQ"/>
        </w:rPr>
        <w:t xml:space="preserve"> زبيدة عباس محمد</w:t>
      </w:r>
    </w:p>
    <w:p w:rsidR="00BB00FD" w:rsidRPr="0047613F" w:rsidRDefault="00BB00FD" w:rsidP="0047613F">
      <w:pPr>
        <w:jc w:val="lowKashida"/>
        <w:rPr>
          <w:rFonts w:cs="Arabic Transparent"/>
          <w:b/>
          <w:bCs/>
          <w:sz w:val="32"/>
          <w:szCs w:val="32"/>
          <w:rtl/>
          <w:lang w:bidi="ar-IQ"/>
        </w:rPr>
      </w:pPr>
      <w:r w:rsidRPr="0047613F">
        <w:rPr>
          <w:rFonts w:hint="cs"/>
          <w:b/>
          <w:bCs/>
          <w:sz w:val="36"/>
          <w:szCs w:val="36"/>
          <w:rtl/>
          <w:lang w:bidi="ar-IQ"/>
        </w:rPr>
        <w:t xml:space="preserve"> </w:t>
      </w:r>
      <w:r w:rsidRPr="0047613F">
        <w:rPr>
          <w:rFonts w:cs="Arabic Transparent" w:hint="cs"/>
          <w:b/>
          <w:bCs/>
          <w:sz w:val="36"/>
          <w:szCs w:val="36"/>
          <w:rtl/>
          <w:lang w:bidi="ar-IQ"/>
        </w:rPr>
        <w:t xml:space="preserve">الفصل الأول : </w:t>
      </w:r>
      <w:r w:rsidR="0047613F" w:rsidRPr="007D7934">
        <w:rPr>
          <w:rFonts w:cs="Arabic Transparent" w:hint="cs"/>
          <w:b/>
          <w:bCs/>
          <w:sz w:val="32"/>
          <w:szCs w:val="32"/>
          <w:rtl/>
          <w:lang w:bidi="ar-IQ"/>
        </w:rPr>
        <w:t>علم النفس التربوي // التطور التاريخي</w:t>
      </w:r>
      <w:r w:rsidR="0047613F">
        <w:rPr>
          <w:rFonts w:cs="Arabic Transparent" w:hint="cs"/>
          <w:b/>
          <w:bCs/>
          <w:sz w:val="32"/>
          <w:szCs w:val="32"/>
          <w:rtl/>
          <w:lang w:bidi="ar-IQ"/>
        </w:rPr>
        <w:t>:</w:t>
      </w:r>
    </w:p>
    <w:p w:rsidR="00BB00FD" w:rsidRDefault="00BB00FD" w:rsidP="00BB00FD">
      <w:pPr>
        <w:jc w:val="lowKashida"/>
        <w:rPr>
          <w:rFonts w:cs="Arabic Transparent"/>
          <w:sz w:val="28"/>
          <w:szCs w:val="28"/>
          <w:rtl/>
          <w:lang w:bidi="ar-IQ"/>
        </w:rPr>
      </w:pPr>
      <w:r>
        <w:rPr>
          <w:rFonts w:cs="Arabic Transparent" w:hint="cs"/>
          <w:sz w:val="28"/>
          <w:szCs w:val="28"/>
          <w:rtl/>
          <w:lang w:bidi="ar-IQ"/>
        </w:rPr>
        <w:t xml:space="preserve">     هو احد فروع علم النفس يبحث في أمور التعلم نشأ ونما وكانت بداياته في ميدان الفلسفة لان الفلسفة أم العلوم وكان أهم رواده الأوائل (أفلاطون وسقراط وار سطو</w:t>
      </w:r>
      <w:r>
        <w:rPr>
          <w:rFonts w:cs="Arabic Transparent" w:hint="eastAsia"/>
          <w:sz w:val="28"/>
          <w:szCs w:val="28"/>
          <w:rtl/>
          <w:lang w:bidi="ar-IQ"/>
        </w:rPr>
        <w:t>ا</w:t>
      </w:r>
      <w:r>
        <w:rPr>
          <w:rFonts w:cs="Arabic Transparent" w:hint="cs"/>
          <w:sz w:val="28"/>
          <w:szCs w:val="28"/>
          <w:rtl/>
          <w:lang w:bidi="ar-IQ"/>
        </w:rPr>
        <w:t xml:space="preserve">) أما الفلاسفة المسلمين (الغزالي وابن خلدون </w:t>
      </w:r>
      <w:proofErr w:type="spellStart"/>
      <w:r>
        <w:rPr>
          <w:rFonts w:cs="Arabic Transparent" w:hint="cs"/>
          <w:sz w:val="28"/>
          <w:szCs w:val="28"/>
          <w:rtl/>
          <w:lang w:bidi="ar-IQ"/>
        </w:rPr>
        <w:t>والقابسي</w:t>
      </w:r>
      <w:proofErr w:type="spellEnd"/>
      <w:r>
        <w:rPr>
          <w:rFonts w:cs="Arabic Transparent" w:hint="cs"/>
          <w:sz w:val="28"/>
          <w:szCs w:val="28"/>
          <w:rtl/>
          <w:lang w:bidi="ar-IQ"/>
        </w:rPr>
        <w:t xml:space="preserve"> والماوردي) وكانت بداياته </w:t>
      </w:r>
      <w:proofErr w:type="spellStart"/>
      <w:r>
        <w:rPr>
          <w:rFonts w:cs="Arabic Transparent" w:hint="cs"/>
          <w:sz w:val="28"/>
          <w:szCs w:val="28"/>
          <w:rtl/>
          <w:lang w:bidi="ar-IQ"/>
        </w:rPr>
        <w:t>مستقاة</w:t>
      </w:r>
      <w:proofErr w:type="spellEnd"/>
      <w:r>
        <w:rPr>
          <w:rFonts w:cs="Arabic Transparent" w:hint="cs"/>
          <w:sz w:val="28"/>
          <w:szCs w:val="28"/>
          <w:rtl/>
          <w:lang w:bidi="ar-IQ"/>
        </w:rPr>
        <w:t xml:space="preserve"> من نظريات وتجارب علم النفس في ميادين التربية وكانت لنظرية الملكات في ألمانيا اثر بارز ترى إن العقل الإنساني مكون من مجموعة قوى مستقلة عن بعضها البعض (كالذاكرة والإرادة والشعور والانتباه ) وهذه القوى تؤدي إلى حدوث أنشطة وفعاليات عقلية مختلفة عند الكائن الإنساني لان من نقاط الضعف أو السلبيات فيها أنها أهملت مبدأ الفروق الفردية بين الناس وفي نفس الفترة الزمنية ظهرت (النظرية الترابطية ) سادت في انكلترا تؤكد إن الإنسان يولد صفحة بيضاء حيث أكد (فردريك </w:t>
      </w:r>
      <w:proofErr w:type="spellStart"/>
      <w:r>
        <w:rPr>
          <w:rFonts w:cs="Arabic Transparent" w:hint="cs"/>
          <w:sz w:val="28"/>
          <w:szCs w:val="28"/>
          <w:rtl/>
          <w:lang w:bidi="ar-IQ"/>
        </w:rPr>
        <w:t>هربارت</w:t>
      </w:r>
      <w:proofErr w:type="spellEnd"/>
      <w:r>
        <w:rPr>
          <w:rFonts w:cs="Arabic Transparent" w:hint="cs"/>
          <w:sz w:val="28"/>
          <w:szCs w:val="28"/>
          <w:rtl/>
          <w:lang w:bidi="ar-IQ"/>
        </w:rPr>
        <w:t xml:space="preserve"> ) نفي نظرية الملكات وأكد على أهمية الترابط بين الأفكار في النمو العقلي فالعقل في رأيه مجموعة من الأفكار مرتبطة مع بعضها تلتحم الأفكار الجديدة مع الأفكار القديمة وينتج عن ذلك تلاحم المجموعات العقلية إذ أكد على ضرورة وجود مقدمة للدرس تستدعي أفكار الطلبة ومن ثم تقدم لهم المعلومات الجديدة لتربط بالمعلومات القديمة ولهذا عد </w:t>
      </w:r>
      <w:proofErr w:type="spellStart"/>
      <w:r>
        <w:rPr>
          <w:rFonts w:cs="Arabic Transparent" w:hint="cs"/>
          <w:sz w:val="28"/>
          <w:szCs w:val="28"/>
          <w:rtl/>
          <w:lang w:bidi="ar-IQ"/>
        </w:rPr>
        <w:t>هربارت</w:t>
      </w:r>
      <w:proofErr w:type="spellEnd"/>
      <w:r>
        <w:rPr>
          <w:rFonts w:cs="Arabic Transparent" w:hint="cs"/>
          <w:sz w:val="28"/>
          <w:szCs w:val="28"/>
          <w:rtl/>
          <w:lang w:bidi="ar-IQ"/>
        </w:rPr>
        <w:t xml:space="preserve"> أول مبشر لعلم النفس باستخدام التربية مجالا" تطبيقيا" لمبادئ علم النفس .</w:t>
      </w:r>
    </w:p>
    <w:p w:rsidR="00BB00FD" w:rsidRDefault="00BB00FD" w:rsidP="00BB00FD">
      <w:pPr>
        <w:jc w:val="lowKashida"/>
        <w:rPr>
          <w:rFonts w:cs="Arabic Transparent"/>
          <w:sz w:val="28"/>
          <w:szCs w:val="28"/>
          <w:rtl/>
          <w:lang w:bidi="ar-IQ"/>
        </w:rPr>
      </w:pPr>
      <w:r>
        <w:rPr>
          <w:rFonts w:cs="Arabic Transparent" w:hint="cs"/>
          <w:sz w:val="28"/>
          <w:szCs w:val="28"/>
          <w:rtl/>
          <w:lang w:bidi="ar-IQ"/>
        </w:rPr>
        <w:t xml:space="preserve">    وكان أول من اهتم بميدان القياس العقلي (فرنسيس </w:t>
      </w:r>
      <w:proofErr w:type="spellStart"/>
      <w:r>
        <w:rPr>
          <w:rFonts w:cs="Arabic Transparent" w:hint="cs"/>
          <w:sz w:val="28"/>
          <w:szCs w:val="28"/>
          <w:rtl/>
          <w:lang w:bidi="ar-IQ"/>
        </w:rPr>
        <w:t>جالتون</w:t>
      </w:r>
      <w:proofErr w:type="spellEnd"/>
      <w:r>
        <w:rPr>
          <w:rFonts w:cs="Arabic Transparent" w:hint="cs"/>
          <w:sz w:val="28"/>
          <w:szCs w:val="28"/>
          <w:rtl/>
          <w:lang w:bidi="ar-IQ"/>
        </w:rPr>
        <w:t xml:space="preserve"> وجيمس وكاتل </w:t>
      </w:r>
      <w:proofErr w:type="spellStart"/>
      <w:r>
        <w:rPr>
          <w:rFonts w:cs="Arabic Transparent" w:hint="cs"/>
          <w:sz w:val="28"/>
          <w:szCs w:val="28"/>
          <w:rtl/>
          <w:lang w:bidi="ar-IQ"/>
        </w:rPr>
        <w:t>وماكلن</w:t>
      </w:r>
      <w:proofErr w:type="spellEnd"/>
      <w:r>
        <w:rPr>
          <w:rFonts w:cs="Arabic Transparent" w:hint="cs"/>
          <w:sz w:val="28"/>
          <w:szCs w:val="28"/>
          <w:rtl/>
          <w:lang w:bidi="ar-IQ"/>
        </w:rPr>
        <w:t xml:space="preserve"> والفريد بينيه) اختبارات الذكاء وكان لميدان القياس العقلي إسهاما" بارزا" في تحديد معالم علم النفس التربوي الحديث وظهرت نظرية التطور لدارون 1859 فقد أتت بفكرة الاستمرار والاتصال بين الكائنات الحية ومهدت الطريق أمام دراسة السلوك عند الحيوان وأكد على العلاقة بين الكائن الحي والبيئة بان العلاقة وظيفية أي إن أعضاء الكائن الحي تتشكل تبعا" للوظيفة التي تؤديها تلك الأعضاء لغرض التكيف مع البيئة وكانت أهم نتائج نظرية التطور :-</w:t>
      </w:r>
    </w:p>
    <w:p w:rsidR="00BB00FD" w:rsidRDefault="00BB00FD" w:rsidP="00BB00FD">
      <w:pPr>
        <w:numPr>
          <w:ilvl w:val="0"/>
          <w:numId w:val="1"/>
        </w:numPr>
        <w:spacing w:after="0" w:line="240" w:lineRule="auto"/>
        <w:jc w:val="lowKashida"/>
        <w:rPr>
          <w:rFonts w:cs="Arabic Transparent"/>
          <w:sz w:val="28"/>
          <w:szCs w:val="28"/>
          <w:rtl/>
          <w:lang w:bidi="ar-IQ"/>
        </w:rPr>
      </w:pPr>
      <w:r>
        <w:rPr>
          <w:rFonts w:cs="Arabic Transparent" w:hint="cs"/>
          <w:sz w:val="28"/>
          <w:szCs w:val="28"/>
          <w:rtl/>
          <w:lang w:bidi="ar-IQ"/>
        </w:rPr>
        <w:t>فكرة جون لوك القائلة إن الطفل يولد وعقاه صفحة بيضاء .</w:t>
      </w:r>
    </w:p>
    <w:p w:rsidR="00BB00FD" w:rsidRDefault="00BB00FD" w:rsidP="00BB00FD">
      <w:pPr>
        <w:numPr>
          <w:ilvl w:val="0"/>
          <w:numId w:val="1"/>
        </w:numPr>
        <w:spacing w:after="0" w:line="240" w:lineRule="auto"/>
        <w:jc w:val="lowKashida"/>
        <w:rPr>
          <w:rFonts w:cs="Arabic Transparent"/>
          <w:sz w:val="28"/>
          <w:szCs w:val="28"/>
          <w:lang w:bidi="ar-IQ"/>
        </w:rPr>
      </w:pPr>
      <w:r>
        <w:rPr>
          <w:rFonts w:cs="Arabic Transparent" w:hint="cs"/>
          <w:sz w:val="28"/>
          <w:szCs w:val="28"/>
          <w:rtl/>
          <w:lang w:bidi="ar-IQ"/>
        </w:rPr>
        <w:t>فكرة الفيلسوف الفرنسي ( ديكارت ) تؤكد إن الإنسان يختلف اختلافا" جوهريا" عن الحيوان .</w:t>
      </w:r>
    </w:p>
    <w:p w:rsidR="00BB00FD" w:rsidRPr="0047613F" w:rsidRDefault="00BB00FD" w:rsidP="0047613F">
      <w:pPr>
        <w:numPr>
          <w:ilvl w:val="0"/>
          <w:numId w:val="1"/>
        </w:numPr>
        <w:spacing w:after="0" w:line="240" w:lineRule="auto"/>
        <w:jc w:val="lowKashida"/>
        <w:rPr>
          <w:rFonts w:cs="Arabic Transparent"/>
          <w:sz w:val="28"/>
          <w:szCs w:val="28"/>
          <w:rtl/>
          <w:lang w:bidi="ar-IQ"/>
        </w:rPr>
      </w:pPr>
      <w:r>
        <w:rPr>
          <w:rFonts w:cs="Arabic Transparent" w:hint="cs"/>
          <w:sz w:val="28"/>
          <w:szCs w:val="28"/>
          <w:rtl/>
          <w:lang w:bidi="ar-IQ"/>
        </w:rPr>
        <w:t>التنازل أيضا" عن فكرة الاهتمام بمكونات العقل دون الاهتمام بالنشاط العقلي .</w:t>
      </w:r>
    </w:p>
    <w:p w:rsidR="00BB00FD" w:rsidRDefault="00BB00FD" w:rsidP="00BB00FD">
      <w:pPr>
        <w:jc w:val="lowKashida"/>
        <w:rPr>
          <w:rFonts w:cs="Arabic Transparent"/>
          <w:sz w:val="28"/>
          <w:szCs w:val="28"/>
          <w:rtl/>
          <w:lang w:bidi="ar-IQ"/>
        </w:rPr>
      </w:pPr>
      <w:r>
        <w:rPr>
          <w:rFonts w:cs="Arabic Transparent" w:hint="cs"/>
          <w:sz w:val="28"/>
          <w:szCs w:val="28"/>
          <w:rtl/>
          <w:lang w:bidi="ar-IQ"/>
        </w:rPr>
        <w:t xml:space="preserve">      كان وليم جيمس وتلميذه جون ديوي اهتمامهم بالأسس النفسية للتربية لذا اعتمدا على المنهج </w:t>
      </w:r>
      <w:proofErr w:type="spellStart"/>
      <w:r>
        <w:rPr>
          <w:rFonts w:cs="Arabic Transparent" w:hint="cs"/>
          <w:sz w:val="28"/>
          <w:szCs w:val="28"/>
          <w:rtl/>
          <w:lang w:bidi="ar-IQ"/>
        </w:rPr>
        <w:t>البرجماتي</w:t>
      </w:r>
      <w:proofErr w:type="spellEnd"/>
      <w:r>
        <w:rPr>
          <w:rFonts w:cs="Arabic Transparent" w:hint="cs"/>
          <w:sz w:val="28"/>
          <w:szCs w:val="28"/>
          <w:rtl/>
          <w:lang w:bidi="ar-IQ"/>
        </w:rPr>
        <w:t>( المقصود به المنفعة ) في توضيح مشكلات التربية والإفادة منه عمليا" في تفسير عملية التعلم وألف جيمس كتابين (مبادئ علم النفس و أحاديث للمعلمين والمتعلمين في علم النفس ) .</w:t>
      </w:r>
    </w:p>
    <w:p w:rsidR="00BB00FD" w:rsidRDefault="00BB00FD" w:rsidP="00BB00FD">
      <w:pPr>
        <w:jc w:val="lowKashida"/>
        <w:rPr>
          <w:rFonts w:cs="Arabic Transparent"/>
          <w:sz w:val="28"/>
          <w:szCs w:val="28"/>
          <w:rtl/>
          <w:lang w:bidi="ar-IQ"/>
        </w:rPr>
      </w:pPr>
      <w:r>
        <w:rPr>
          <w:rFonts w:cs="Arabic Transparent" w:hint="cs"/>
          <w:sz w:val="28"/>
          <w:szCs w:val="28"/>
          <w:rtl/>
          <w:lang w:bidi="ar-IQ"/>
        </w:rPr>
        <w:t xml:space="preserve">    وأكد وليم جيمس </w:t>
      </w:r>
      <w:proofErr w:type="spellStart"/>
      <w:r>
        <w:rPr>
          <w:rFonts w:cs="Arabic Transparent" w:hint="cs"/>
          <w:sz w:val="28"/>
          <w:szCs w:val="28"/>
          <w:rtl/>
          <w:lang w:bidi="ar-IQ"/>
        </w:rPr>
        <w:t>ومكدوجل</w:t>
      </w:r>
      <w:proofErr w:type="spellEnd"/>
      <w:r>
        <w:rPr>
          <w:rFonts w:cs="Arabic Transparent" w:hint="cs"/>
          <w:sz w:val="28"/>
          <w:szCs w:val="28"/>
          <w:rtl/>
          <w:lang w:bidi="ar-IQ"/>
        </w:rPr>
        <w:t xml:space="preserve"> على إن الإنسان يولد ولديه استعدادات تشبه استعدادات الحيوان ودوافعه ورفض آلية السلوك ودافعا عن غرضيه السلوك</w:t>
      </w:r>
    </w:p>
    <w:p w:rsidR="00BB00FD" w:rsidRDefault="00BB00FD" w:rsidP="00BB00FD">
      <w:pPr>
        <w:jc w:val="lowKashida"/>
        <w:rPr>
          <w:rFonts w:cs="Arabic Transparent"/>
          <w:sz w:val="28"/>
          <w:szCs w:val="28"/>
          <w:rtl/>
          <w:lang w:bidi="ar-IQ"/>
        </w:rPr>
      </w:pPr>
      <w:r>
        <w:rPr>
          <w:rFonts w:cs="Arabic Transparent" w:hint="cs"/>
          <w:sz w:val="28"/>
          <w:szCs w:val="28"/>
          <w:rtl/>
          <w:lang w:bidi="ar-IQ"/>
        </w:rPr>
        <w:lastRenderedPageBreak/>
        <w:t xml:space="preserve">وقد ظهر الاتجاه التجريبي في علم النفس على يد العالم وليم فونت 1879 وكان له اثر في ظهور المدرسة السلوكية التي تزعمها </w:t>
      </w:r>
      <w:proofErr w:type="spellStart"/>
      <w:r>
        <w:rPr>
          <w:rFonts w:cs="Arabic Transparent" w:hint="cs"/>
          <w:sz w:val="28"/>
          <w:szCs w:val="28"/>
          <w:rtl/>
          <w:lang w:bidi="ar-IQ"/>
        </w:rPr>
        <w:t>واطسن</w:t>
      </w:r>
      <w:proofErr w:type="spellEnd"/>
      <w:r>
        <w:rPr>
          <w:rFonts w:cs="Arabic Transparent" w:hint="cs"/>
          <w:sz w:val="28"/>
          <w:szCs w:val="28"/>
          <w:rtl/>
          <w:lang w:bidi="ar-IQ"/>
        </w:rPr>
        <w:t xml:space="preserve"> والذي أكد إن لكل مثير استجابة وسماه بالفعل المنعكس الشرطي وعد السلوك الإنساني مجموعة من الأفعال المنعكسة الشرطية المعقدة وكانت تجارب (</w:t>
      </w:r>
      <w:proofErr w:type="spellStart"/>
      <w:r>
        <w:rPr>
          <w:rFonts w:cs="Arabic Transparent" w:hint="cs"/>
          <w:sz w:val="28"/>
          <w:szCs w:val="28"/>
          <w:rtl/>
          <w:lang w:bidi="ar-IQ"/>
        </w:rPr>
        <w:t>بافلوف</w:t>
      </w:r>
      <w:proofErr w:type="spellEnd"/>
      <w:r>
        <w:rPr>
          <w:rFonts w:cs="Arabic Transparent" w:hint="cs"/>
          <w:sz w:val="28"/>
          <w:szCs w:val="28"/>
          <w:rtl/>
          <w:lang w:bidi="ar-IQ"/>
        </w:rPr>
        <w:t xml:space="preserve"> </w:t>
      </w:r>
      <w:proofErr w:type="spellStart"/>
      <w:r>
        <w:rPr>
          <w:rFonts w:cs="Arabic Transparent" w:hint="cs"/>
          <w:sz w:val="28"/>
          <w:szCs w:val="28"/>
          <w:rtl/>
          <w:lang w:bidi="ar-IQ"/>
        </w:rPr>
        <w:t>وسكنر</w:t>
      </w:r>
      <w:proofErr w:type="spellEnd"/>
      <w:r>
        <w:rPr>
          <w:rFonts w:cs="Arabic Transparent" w:hint="cs"/>
          <w:sz w:val="28"/>
          <w:szCs w:val="28"/>
          <w:rtl/>
          <w:lang w:bidi="ar-IQ"/>
        </w:rPr>
        <w:t xml:space="preserve"> </w:t>
      </w:r>
      <w:proofErr w:type="spellStart"/>
      <w:r>
        <w:rPr>
          <w:rFonts w:cs="Arabic Transparent" w:hint="cs"/>
          <w:sz w:val="28"/>
          <w:szCs w:val="28"/>
          <w:rtl/>
          <w:lang w:bidi="ar-IQ"/>
        </w:rPr>
        <w:t>وثورندايك</w:t>
      </w:r>
      <w:proofErr w:type="spellEnd"/>
      <w:r>
        <w:rPr>
          <w:rFonts w:cs="Arabic Transparent" w:hint="cs"/>
          <w:sz w:val="28"/>
          <w:szCs w:val="28"/>
          <w:rtl/>
          <w:lang w:bidi="ar-IQ"/>
        </w:rPr>
        <w:t xml:space="preserve"> </w:t>
      </w:r>
      <w:proofErr w:type="spellStart"/>
      <w:r>
        <w:rPr>
          <w:rFonts w:cs="Arabic Transparent" w:hint="cs"/>
          <w:sz w:val="28"/>
          <w:szCs w:val="28"/>
          <w:rtl/>
          <w:lang w:bidi="ar-IQ"/>
        </w:rPr>
        <w:t>وكوهلر</w:t>
      </w:r>
      <w:proofErr w:type="spellEnd"/>
      <w:r>
        <w:rPr>
          <w:rFonts w:cs="Arabic Transparent" w:hint="cs"/>
          <w:sz w:val="28"/>
          <w:szCs w:val="28"/>
          <w:rtl/>
          <w:lang w:bidi="ar-IQ"/>
        </w:rPr>
        <w:t>) على الحيوانات أوضحت طبيعة التعلم وقوانينه.</w:t>
      </w:r>
    </w:p>
    <w:p w:rsidR="00BB00FD" w:rsidRDefault="00BB00FD" w:rsidP="00BB00FD">
      <w:pPr>
        <w:jc w:val="lowKashida"/>
        <w:rPr>
          <w:rFonts w:cs="Arabic Transparent"/>
          <w:sz w:val="28"/>
          <w:szCs w:val="28"/>
          <w:rtl/>
          <w:lang w:bidi="ar-IQ"/>
        </w:rPr>
      </w:pPr>
      <w:r>
        <w:rPr>
          <w:rFonts w:cs="Arabic Transparent" w:hint="cs"/>
          <w:sz w:val="28"/>
          <w:szCs w:val="28"/>
          <w:rtl/>
          <w:lang w:bidi="ar-IQ"/>
        </w:rPr>
        <w:t xml:space="preserve">    وانصب اهتمام السلوكيين عن تعديل السلوك من خلال تغيير البيئة بدء" بالأسرة والمدرسة إذ إن تعديل السلوك هو تعلم جديد إذ يستطيع الإباء والمعلمون تشكيل السلوك المرغوب وحذف السلوك غير المرغوب من خلال الإثابة أو التشجيع أو التجاهل أو العقاب .</w:t>
      </w:r>
    </w:p>
    <w:p w:rsidR="00BB00FD" w:rsidRDefault="00BB00FD" w:rsidP="00BB00FD">
      <w:pPr>
        <w:jc w:val="lowKashida"/>
        <w:rPr>
          <w:rFonts w:cs="Arabic Transparent"/>
          <w:sz w:val="28"/>
          <w:szCs w:val="28"/>
          <w:rtl/>
          <w:lang w:bidi="ar-IQ"/>
        </w:rPr>
      </w:pPr>
      <w:r>
        <w:rPr>
          <w:rFonts w:cs="Arabic Transparent" w:hint="cs"/>
          <w:sz w:val="28"/>
          <w:szCs w:val="28"/>
          <w:rtl/>
          <w:lang w:bidi="ar-IQ"/>
        </w:rPr>
        <w:t xml:space="preserve">     ثم ظهرت النظرية المعرفية كرد فعل لتأتي المدرسة السلوكية إذ اهتمت بالأنشطة العقلية والعمليات الإدراكية والذاكرة ودرس وركز أصحاب هذه النظرية عما يدور في عقل الإنسان وليس الملاحظ من سلوكه وكان من أهم رواد النظرية المعرفية(جان </w:t>
      </w:r>
      <w:proofErr w:type="spellStart"/>
      <w:r>
        <w:rPr>
          <w:rFonts w:cs="Arabic Transparent" w:hint="cs"/>
          <w:sz w:val="28"/>
          <w:szCs w:val="28"/>
          <w:rtl/>
          <w:lang w:bidi="ar-IQ"/>
        </w:rPr>
        <w:t>بياجيه</w:t>
      </w:r>
      <w:proofErr w:type="spellEnd"/>
      <w:r>
        <w:rPr>
          <w:rFonts w:cs="Arabic Transparent" w:hint="cs"/>
          <w:sz w:val="28"/>
          <w:szCs w:val="28"/>
          <w:rtl/>
          <w:lang w:bidi="ar-IQ"/>
        </w:rPr>
        <w:t xml:space="preserve">)ذات الاتجاه التطوري </w:t>
      </w:r>
      <w:proofErr w:type="spellStart"/>
      <w:r>
        <w:rPr>
          <w:rFonts w:cs="Arabic Transparent" w:hint="cs"/>
          <w:sz w:val="28"/>
          <w:szCs w:val="28"/>
          <w:rtl/>
          <w:lang w:bidi="ar-IQ"/>
        </w:rPr>
        <w:t>ألنمائي</w:t>
      </w:r>
      <w:proofErr w:type="spellEnd"/>
      <w:r>
        <w:rPr>
          <w:rFonts w:cs="Arabic Transparent" w:hint="cs"/>
          <w:sz w:val="28"/>
          <w:szCs w:val="28"/>
          <w:rtl/>
          <w:lang w:bidi="ar-IQ"/>
        </w:rPr>
        <w:t xml:space="preserve"> وأسلوبه التجريبي </w:t>
      </w:r>
      <w:proofErr w:type="spellStart"/>
      <w:r>
        <w:rPr>
          <w:rFonts w:cs="Arabic Transparent" w:hint="cs"/>
          <w:sz w:val="28"/>
          <w:szCs w:val="28"/>
          <w:rtl/>
          <w:lang w:bidi="ar-IQ"/>
        </w:rPr>
        <w:t>الاكلينكي</w:t>
      </w:r>
      <w:proofErr w:type="spellEnd"/>
      <w:r>
        <w:rPr>
          <w:rFonts w:cs="Arabic Transparent" w:hint="cs"/>
          <w:sz w:val="28"/>
          <w:szCs w:val="28"/>
          <w:rtl/>
          <w:lang w:bidi="ar-IQ"/>
        </w:rPr>
        <w:t xml:space="preserve"> ودرس الارتقاء المعرفي لدى الأطفال ومضامينها التربوية في مجال العملية التعليمية.</w:t>
      </w:r>
    </w:p>
    <w:p w:rsidR="00BB00FD" w:rsidRDefault="00BB00FD" w:rsidP="00BB00FD">
      <w:pPr>
        <w:jc w:val="lowKashida"/>
        <w:rPr>
          <w:rFonts w:cs="Arabic Transparent"/>
          <w:sz w:val="28"/>
          <w:szCs w:val="28"/>
          <w:rtl/>
          <w:lang w:bidi="ar-IQ"/>
        </w:rPr>
      </w:pPr>
      <w:r>
        <w:rPr>
          <w:rFonts w:cs="Arabic Transparent" w:hint="cs"/>
          <w:sz w:val="28"/>
          <w:szCs w:val="28"/>
          <w:rtl/>
          <w:lang w:bidi="ar-IQ"/>
        </w:rPr>
        <w:t xml:space="preserve">    بعدها جاءت أفكار </w:t>
      </w:r>
      <w:proofErr w:type="spellStart"/>
      <w:r>
        <w:rPr>
          <w:rFonts w:cs="Arabic Transparent" w:hint="cs"/>
          <w:sz w:val="28"/>
          <w:szCs w:val="28"/>
          <w:rtl/>
          <w:lang w:bidi="ar-IQ"/>
        </w:rPr>
        <w:t>فيكوتسكي</w:t>
      </w:r>
      <w:proofErr w:type="spellEnd"/>
      <w:r>
        <w:rPr>
          <w:rFonts w:cs="Arabic Transparent" w:hint="cs"/>
          <w:sz w:val="28"/>
          <w:szCs w:val="28"/>
          <w:rtl/>
          <w:lang w:bidi="ar-IQ"/>
        </w:rPr>
        <w:t xml:space="preserve"> مؤسس المدرسة السوفيتية في علم النفس وصاحب المدخل الاجتماعي  التاريخي والبيولوجي في دراسة نمو الوظائف العقلية العليا إذ عد الإنسان وحدة وظيفية متكاملة مشير إن الظاهرة النفسية دون سلوك لا وجود لها </w:t>
      </w:r>
      <w:proofErr w:type="spellStart"/>
      <w:r>
        <w:rPr>
          <w:rFonts w:cs="Arabic Transparent" w:hint="cs"/>
          <w:sz w:val="28"/>
          <w:szCs w:val="28"/>
          <w:rtl/>
          <w:lang w:bidi="ar-IQ"/>
        </w:rPr>
        <w:t>وبالعكس.غرضه</w:t>
      </w:r>
      <w:proofErr w:type="spellEnd"/>
      <w:r>
        <w:rPr>
          <w:rFonts w:cs="Arabic Transparent" w:hint="cs"/>
          <w:sz w:val="28"/>
          <w:szCs w:val="28"/>
          <w:rtl/>
          <w:lang w:bidi="ar-IQ"/>
        </w:rPr>
        <w:t xml:space="preserve"> هو دراسة الإنسان كوحدة متكاملة.</w:t>
      </w:r>
    </w:p>
    <w:p w:rsidR="00BB00FD" w:rsidRDefault="00BB00FD" w:rsidP="00BB00FD">
      <w:pPr>
        <w:jc w:val="lowKashida"/>
        <w:rPr>
          <w:rFonts w:cs="Arabic Transparent"/>
          <w:sz w:val="28"/>
          <w:szCs w:val="28"/>
          <w:rtl/>
          <w:lang w:bidi="ar-IQ"/>
        </w:rPr>
      </w:pPr>
      <w:r>
        <w:rPr>
          <w:rFonts w:cs="Arabic Transparent" w:hint="cs"/>
          <w:sz w:val="28"/>
          <w:szCs w:val="28"/>
          <w:rtl/>
          <w:lang w:bidi="ar-IQ"/>
        </w:rPr>
        <w:t xml:space="preserve">    وظهرت وجهة نظر معاصرة هي(الاتجاه الإنساني)تمثلت في دراسات علم النفس الإنساني بالرغم من وجود اختلاف في نظريات علم النفس وتعددها إلا إن هناك ارتباط وثيق بين علم النفس والحياة اليومية للإنسان ومثل هذا الاتجاه(أبراهام </w:t>
      </w:r>
      <w:proofErr w:type="spellStart"/>
      <w:r>
        <w:rPr>
          <w:rFonts w:cs="Arabic Transparent" w:hint="cs"/>
          <w:sz w:val="28"/>
          <w:szCs w:val="28"/>
          <w:rtl/>
          <w:lang w:bidi="ar-IQ"/>
        </w:rPr>
        <w:t>ماسلو</w:t>
      </w:r>
      <w:proofErr w:type="spellEnd"/>
      <w:r>
        <w:rPr>
          <w:rFonts w:cs="Arabic Transparent" w:hint="cs"/>
          <w:sz w:val="28"/>
          <w:szCs w:val="28"/>
          <w:rtl/>
          <w:lang w:bidi="ar-IQ"/>
        </w:rPr>
        <w:t>)صاحب نظرية الحاجات الإنسانية.</w:t>
      </w:r>
    </w:p>
    <w:p w:rsidR="00BB00FD" w:rsidRPr="007D7934" w:rsidRDefault="00BB00FD" w:rsidP="00BB00FD">
      <w:pPr>
        <w:jc w:val="lowKashida"/>
        <w:rPr>
          <w:rFonts w:cs="Arabic Transparent"/>
          <w:b/>
          <w:bCs/>
          <w:sz w:val="32"/>
          <w:szCs w:val="32"/>
          <w:u w:val="single"/>
          <w:rtl/>
          <w:lang w:bidi="ar-IQ"/>
        </w:rPr>
      </w:pPr>
      <w:r w:rsidRPr="007D7934">
        <w:rPr>
          <w:rFonts w:cs="Arabic Transparent" w:hint="cs"/>
          <w:b/>
          <w:bCs/>
          <w:sz w:val="32"/>
          <w:szCs w:val="32"/>
          <w:u w:val="single"/>
          <w:rtl/>
          <w:lang w:bidi="ar-IQ"/>
        </w:rPr>
        <w:t>طبيعة علم النفس التربوي</w:t>
      </w:r>
    </w:p>
    <w:p w:rsidR="00BB00FD" w:rsidRDefault="00BB00FD" w:rsidP="00BB00FD">
      <w:pPr>
        <w:jc w:val="lowKashida"/>
        <w:rPr>
          <w:rFonts w:cs="Arabic Transparent"/>
          <w:sz w:val="28"/>
          <w:szCs w:val="28"/>
          <w:rtl/>
          <w:lang w:bidi="ar-IQ"/>
        </w:rPr>
      </w:pPr>
      <w:r>
        <w:rPr>
          <w:rFonts w:cs="Arabic Transparent" w:hint="cs"/>
          <w:sz w:val="28"/>
          <w:szCs w:val="28"/>
          <w:rtl/>
          <w:lang w:bidi="ar-IQ"/>
        </w:rPr>
        <w:t>1_هو مزيج من موضوعات متناثرة مختلفة ينتمي معظمها إلى فروع علم النفس الأخرى ومتداخلة معها وهذه إحدى مشكلات هذا العلم.</w:t>
      </w:r>
    </w:p>
    <w:p w:rsidR="00BB00FD" w:rsidRDefault="00BB00FD" w:rsidP="00BB00FD">
      <w:pPr>
        <w:jc w:val="lowKashida"/>
        <w:rPr>
          <w:rFonts w:cs="Arabic Transparent"/>
          <w:sz w:val="28"/>
          <w:szCs w:val="28"/>
          <w:rtl/>
          <w:lang w:bidi="ar-IQ"/>
        </w:rPr>
      </w:pPr>
      <w:r>
        <w:rPr>
          <w:rFonts w:cs="Arabic Transparent" w:hint="cs"/>
          <w:sz w:val="28"/>
          <w:szCs w:val="28"/>
          <w:rtl/>
          <w:lang w:bidi="ar-IQ"/>
        </w:rPr>
        <w:t xml:space="preserve">2_يضم طرق التدريس ومشكلات التوافق والصحة النفسية وباعتباره علم موضوعه الأساسي التعلم المدرسي والتعليم من خلال اعتبار عملية التعليم منظومة كما حددها روبرت </w:t>
      </w:r>
      <w:proofErr w:type="spellStart"/>
      <w:r>
        <w:rPr>
          <w:rFonts w:cs="Arabic Transparent" w:hint="cs"/>
          <w:sz w:val="28"/>
          <w:szCs w:val="28"/>
          <w:rtl/>
          <w:lang w:bidi="ar-IQ"/>
        </w:rPr>
        <w:t>جلزر</w:t>
      </w:r>
      <w:proofErr w:type="spellEnd"/>
      <w:r>
        <w:rPr>
          <w:rFonts w:cs="Arabic Transparent" w:hint="cs"/>
          <w:sz w:val="28"/>
          <w:szCs w:val="28"/>
          <w:rtl/>
          <w:lang w:bidi="ar-IQ"/>
        </w:rPr>
        <w:t>.</w:t>
      </w:r>
    </w:p>
    <w:p w:rsidR="00BB00FD" w:rsidRDefault="00BB00FD" w:rsidP="00BB00FD">
      <w:pPr>
        <w:jc w:val="lowKashida"/>
        <w:rPr>
          <w:rFonts w:cs="Arabic Transparent"/>
          <w:sz w:val="28"/>
          <w:szCs w:val="28"/>
          <w:rtl/>
          <w:lang w:bidi="ar-IQ"/>
        </w:rPr>
      </w:pPr>
      <w:r>
        <w:rPr>
          <w:rFonts w:cs="Arabic Transparent" w:hint="cs"/>
          <w:sz w:val="28"/>
          <w:szCs w:val="28"/>
          <w:rtl/>
          <w:lang w:bidi="ar-IQ"/>
        </w:rPr>
        <w:t>وفي الستينات تجلت أهميته في كونه ليس بالعلم التطبيقي الخالص ولا بالعلم النظري وإنما هو علم يبحث في مشكلات التعلم وطبيعة القدرات العقلية وقياسها والاختبارات المدرسية ووضعها وطرق قياس الشخصية والبحث أيضا في الظواهر النفسية في المراحل العمرية المختلفة كذلك يتميز بتطبيق نتائج الأبحاث والدراسات في العمل الصفي أو المدرسي في مختلف مستوياته وتوجيه الطلاب نحو قنوات التعليم المختلفة وإرشادهم وما يعترضهم من مشكلات دراسية ومعلومات.</w:t>
      </w:r>
    </w:p>
    <w:p w:rsidR="00BB00FD" w:rsidRPr="00343E72" w:rsidRDefault="00BB00FD" w:rsidP="00BB00FD">
      <w:pPr>
        <w:jc w:val="lowKashida"/>
        <w:rPr>
          <w:rFonts w:cs="Arabic Transparent"/>
          <w:sz w:val="28"/>
          <w:szCs w:val="28"/>
          <w:rtl/>
          <w:lang w:bidi="ar-IQ"/>
        </w:rPr>
      </w:pPr>
      <w:r>
        <w:rPr>
          <w:rFonts w:cs="Arabic Transparent" w:hint="cs"/>
          <w:sz w:val="28"/>
          <w:szCs w:val="28"/>
          <w:rtl/>
          <w:lang w:bidi="ar-IQ"/>
        </w:rPr>
        <w:lastRenderedPageBreak/>
        <w:t xml:space="preserve">    كذلك حدد ساوري </w:t>
      </w:r>
      <w:proofErr w:type="spellStart"/>
      <w:r>
        <w:rPr>
          <w:rFonts w:cs="Arabic Transparent" w:hint="cs"/>
          <w:sz w:val="28"/>
          <w:szCs w:val="28"/>
          <w:rtl/>
          <w:lang w:bidi="ar-IQ"/>
        </w:rPr>
        <w:t>وجلفورد</w:t>
      </w:r>
      <w:proofErr w:type="spellEnd"/>
      <w:r>
        <w:rPr>
          <w:rFonts w:cs="Arabic Transparent" w:hint="cs"/>
          <w:sz w:val="28"/>
          <w:szCs w:val="28"/>
          <w:rtl/>
          <w:lang w:bidi="ar-IQ"/>
        </w:rPr>
        <w:t xml:space="preserve"> طبيعة موضوع علم النفس التربوي في كونه يعني تتقدم الأسس النفسية لعمل التربية التي تساعد العملية التربوية على حل مشاكلها مثل مساهمته بتقديم مجموعة من </w:t>
      </w:r>
      <w:proofErr w:type="spellStart"/>
      <w:r>
        <w:rPr>
          <w:rFonts w:cs="Arabic Transparent" w:hint="cs"/>
          <w:sz w:val="28"/>
          <w:szCs w:val="28"/>
          <w:rtl/>
          <w:lang w:bidi="ar-IQ"/>
        </w:rPr>
        <w:t>التكنيكات</w:t>
      </w:r>
      <w:proofErr w:type="spellEnd"/>
      <w:r>
        <w:rPr>
          <w:rFonts w:cs="Arabic Transparent" w:hint="cs"/>
          <w:sz w:val="28"/>
          <w:szCs w:val="28"/>
          <w:rtl/>
          <w:lang w:bidi="ar-IQ"/>
        </w:rPr>
        <w:t xml:space="preserve"> لدراسة الطفولة ومراحلها وخصائصها ومشكلاتها ودراسة الدافعية والتعلم والتكيف وحول طبيعته في التربية وعلاقته بها فان الموضوعين يتناولان دراسة سلوك الفرد المتعلم في المواقف المدرسية بهدف تحقيق تطور وتكامل شخصية المتعلم بما يتفق مع أهداف المجتمع فالتربية كما هو معلوم عملية منظمة لإحداث تغيرات مرغوب فيها في سلوك المتعلم من اجل تطور وتكامل الشخصية في جوانبها الجسمية والعقلية والانفعالية والاجتماعية </w:t>
      </w:r>
    </w:p>
    <w:p w:rsidR="00BB00FD" w:rsidRDefault="0047613F" w:rsidP="0047613F">
      <w:pPr>
        <w:jc w:val="lowKashida"/>
        <w:rPr>
          <w:rFonts w:cs="Arabic Transparent"/>
          <w:b/>
          <w:bCs/>
          <w:sz w:val="32"/>
          <w:szCs w:val="32"/>
          <w:u w:val="single"/>
          <w:rtl/>
          <w:lang w:bidi="ar-IQ"/>
        </w:rPr>
      </w:pPr>
      <w:r>
        <w:rPr>
          <w:rFonts w:cs="Arabic Transparent" w:hint="cs"/>
          <w:b/>
          <w:bCs/>
          <w:sz w:val="32"/>
          <w:szCs w:val="32"/>
          <w:u w:val="single"/>
          <w:rtl/>
          <w:lang w:bidi="ar-IQ"/>
        </w:rPr>
        <w:t xml:space="preserve">محاضرة (2): </w:t>
      </w:r>
      <w:r w:rsidRPr="007D7934">
        <w:rPr>
          <w:rFonts w:cs="Arabic Transparent" w:hint="cs"/>
          <w:b/>
          <w:bCs/>
          <w:sz w:val="32"/>
          <w:szCs w:val="32"/>
          <w:u w:val="single"/>
          <w:rtl/>
          <w:lang w:bidi="ar-IQ"/>
        </w:rPr>
        <w:t>نظريات علم النفس التربوي:</w:t>
      </w:r>
    </w:p>
    <w:p w:rsidR="00BB00FD" w:rsidRDefault="00BB00FD" w:rsidP="00BB00FD">
      <w:pPr>
        <w:jc w:val="lowKashida"/>
        <w:rPr>
          <w:rFonts w:cs="Arabic Transparent"/>
          <w:sz w:val="28"/>
          <w:szCs w:val="28"/>
          <w:rtl/>
          <w:lang w:bidi="ar-IQ"/>
        </w:rPr>
      </w:pPr>
      <w:r>
        <w:rPr>
          <w:rFonts w:cs="Arabic Transparent" w:hint="cs"/>
          <w:sz w:val="28"/>
          <w:szCs w:val="28"/>
          <w:rtl/>
          <w:lang w:bidi="ar-IQ"/>
        </w:rPr>
        <w:t>1</w:t>
      </w:r>
      <w:r w:rsidRPr="008C0832">
        <w:rPr>
          <w:rFonts w:cs="Arabic Transparent" w:hint="cs"/>
          <w:b/>
          <w:bCs/>
          <w:sz w:val="28"/>
          <w:szCs w:val="28"/>
          <w:u w:val="single"/>
          <w:rtl/>
          <w:lang w:bidi="ar-IQ"/>
        </w:rPr>
        <w:t>- نظرية الملكات //</w:t>
      </w:r>
      <w:r>
        <w:rPr>
          <w:rFonts w:cs="Arabic Transparent" w:hint="cs"/>
          <w:sz w:val="28"/>
          <w:szCs w:val="28"/>
          <w:rtl/>
          <w:lang w:bidi="ar-IQ"/>
        </w:rPr>
        <w:t xml:space="preserve"> تعود في أصولها إلى الفلسفة اليونانية وفلسفة العصور الوسطى إذ ترى هذه النظرية إن عقل الإنسان مكون من مجموعة من القوى مستقلة عن بعضها البعض                 ( كالذاكرة والإرادة والشعور والانتباه) وهذه القوى تؤدي إلى حدوث الأنشطة والفعاليات العقلية المختلفة عند الكائن الحي الإنساني ويتميز كل منها بالنمو المستقل من خلال (التدريب الشكلي أو الترويض العقلي ) ويقصد به تدريب ملكات العقل بأي مادة يتوفر فيها شكل معين أما النقد الموجه لهذه النظرية أنها أهملت مبدأ الفروق الفردية إهمالا" كبيرا" .</w:t>
      </w:r>
    </w:p>
    <w:p w:rsidR="00BB00FD" w:rsidRDefault="00BB00FD" w:rsidP="00BB00FD">
      <w:pPr>
        <w:jc w:val="lowKashida"/>
        <w:rPr>
          <w:rFonts w:cs="Arabic Transparent"/>
          <w:sz w:val="28"/>
          <w:szCs w:val="28"/>
          <w:rtl/>
          <w:lang w:bidi="ar-IQ"/>
        </w:rPr>
      </w:pPr>
      <w:r>
        <w:rPr>
          <w:rFonts w:cs="Arabic Transparent" w:hint="cs"/>
          <w:sz w:val="28"/>
          <w:szCs w:val="28"/>
          <w:rtl/>
          <w:lang w:bidi="ar-IQ"/>
        </w:rPr>
        <w:t xml:space="preserve">2- </w:t>
      </w:r>
      <w:r w:rsidRPr="008C0832">
        <w:rPr>
          <w:rFonts w:cs="Arabic Transparent" w:hint="cs"/>
          <w:b/>
          <w:bCs/>
          <w:sz w:val="28"/>
          <w:szCs w:val="28"/>
          <w:u w:val="single"/>
          <w:rtl/>
          <w:lang w:bidi="ar-IQ"/>
        </w:rPr>
        <w:t>النظرية الترابطية //</w:t>
      </w:r>
      <w:r>
        <w:rPr>
          <w:rFonts w:cs="Arabic Transparent" w:hint="cs"/>
          <w:sz w:val="28"/>
          <w:szCs w:val="28"/>
          <w:rtl/>
          <w:lang w:bidi="ar-IQ"/>
        </w:rPr>
        <w:t xml:space="preserve"> التي سادت في انكلترا والتي تؤكد إن الإنسان يولد وعقله صفحة بيضاء وظهرت فيها أراء روسو </w:t>
      </w:r>
      <w:proofErr w:type="spellStart"/>
      <w:r>
        <w:rPr>
          <w:rFonts w:cs="Arabic Transparent" w:hint="cs"/>
          <w:sz w:val="28"/>
          <w:szCs w:val="28"/>
          <w:rtl/>
          <w:lang w:bidi="ar-IQ"/>
        </w:rPr>
        <w:t>وفرويد</w:t>
      </w:r>
      <w:proofErr w:type="spellEnd"/>
      <w:r>
        <w:rPr>
          <w:rFonts w:cs="Arabic Transparent" w:hint="cs"/>
          <w:sz w:val="28"/>
          <w:szCs w:val="28"/>
          <w:rtl/>
          <w:lang w:bidi="ar-IQ"/>
        </w:rPr>
        <w:t xml:space="preserve"> والتي حاولت استبدال مفهوم التعليم من عملية ميكانيكية آلية إلى مفهوم أكثر ديناميكية يعتمد على استثارة است</w:t>
      </w:r>
      <w:r w:rsidR="0047613F">
        <w:rPr>
          <w:rFonts w:cs="Arabic Transparent" w:hint="cs"/>
          <w:sz w:val="28"/>
          <w:szCs w:val="28"/>
          <w:rtl/>
          <w:lang w:bidi="ar-IQ"/>
        </w:rPr>
        <w:t>جابات الفرد واهتماماته ونشاطاته</w:t>
      </w:r>
      <w:r>
        <w:rPr>
          <w:rFonts w:cs="Arabic Transparent" w:hint="cs"/>
          <w:sz w:val="28"/>
          <w:szCs w:val="28"/>
          <w:rtl/>
          <w:lang w:bidi="ar-IQ"/>
        </w:rPr>
        <w:t>.</w:t>
      </w:r>
    </w:p>
    <w:p w:rsidR="00BB00FD" w:rsidRDefault="00BB00FD" w:rsidP="00BB00FD">
      <w:pPr>
        <w:jc w:val="lowKashida"/>
        <w:rPr>
          <w:rFonts w:cs="Arabic Transparent"/>
          <w:sz w:val="28"/>
          <w:szCs w:val="28"/>
          <w:rtl/>
          <w:lang w:bidi="ar-IQ"/>
        </w:rPr>
      </w:pPr>
      <w:r>
        <w:rPr>
          <w:rFonts w:cs="Arabic Transparent" w:hint="cs"/>
          <w:sz w:val="28"/>
          <w:szCs w:val="28"/>
          <w:rtl/>
          <w:lang w:bidi="ar-IQ"/>
        </w:rPr>
        <w:t xml:space="preserve">3- </w:t>
      </w:r>
      <w:r w:rsidRPr="008C0832">
        <w:rPr>
          <w:rFonts w:cs="Arabic Transparent" w:hint="cs"/>
          <w:b/>
          <w:bCs/>
          <w:sz w:val="28"/>
          <w:szCs w:val="28"/>
          <w:u w:val="single"/>
          <w:rtl/>
          <w:lang w:bidi="ar-IQ"/>
        </w:rPr>
        <w:t xml:space="preserve">مدرسة فردريك </w:t>
      </w:r>
      <w:proofErr w:type="spellStart"/>
      <w:r w:rsidRPr="008C0832">
        <w:rPr>
          <w:rFonts w:cs="Arabic Transparent" w:hint="cs"/>
          <w:b/>
          <w:bCs/>
          <w:sz w:val="28"/>
          <w:szCs w:val="28"/>
          <w:u w:val="single"/>
          <w:rtl/>
          <w:lang w:bidi="ar-IQ"/>
        </w:rPr>
        <w:t>هربارات</w:t>
      </w:r>
      <w:proofErr w:type="spellEnd"/>
      <w:r w:rsidRPr="008C0832">
        <w:rPr>
          <w:rFonts w:cs="Arabic Transparent" w:hint="cs"/>
          <w:b/>
          <w:bCs/>
          <w:sz w:val="28"/>
          <w:szCs w:val="28"/>
          <w:u w:val="single"/>
          <w:rtl/>
          <w:lang w:bidi="ar-IQ"/>
        </w:rPr>
        <w:t xml:space="preserve"> //</w:t>
      </w:r>
      <w:r>
        <w:rPr>
          <w:rFonts w:cs="Arabic Transparent" w:hint="cs"/>
          <w:sz w:val="28"/>
          <w:szCs w:val="28"/>
          <w:rtl/>
          <w:lang w:bidi="ar-IQ"/>
        </w:rPr>
        <w:t xml:space="preserve"> لتنفي ما جاءت به نظرية الملكات حيث أكدت على أهمية الترابط بين الأفكار في النمو العقلي فالعقل في رأيه مجموعة من الأفكار مرتبطة بعضها مع بعض حيث تلتحم الأفكار الجديدة مع الأفكار القديمة وينتج عن ذلك التلاحم (المجموعة العقلية).حيث أكد </w:t>
      </w:r>
      <w:proofErr w:type="spellStart"/>
      <w:r>
        <w:rPr>
          <w:rFonts w:cs="Arabic Transparent" w:hint="cs"/>
          <w:sz w:val="28"/>
          <w:szCs w:val="28"/>
          <w:rtl/>
          <w:lang w:bidi="ar-IQ"/>
        </w:rPr>
        <w:t>هربارت</w:t>
      </w:r>
      <w:proofErr w:type="spellEnd"/>
      <w:r>
        <w:rPr>
          <w:rFonts w:cs="Arabic Transparent" w:hint="cs"/>
          <w:sz w:val="28"/>
          <w:szCs w:val="28"/>
          <w:rtl/>
          <w:lang w:bidi="ar-IQ"/>
        </w:rPr>
        <w:t xml:space="preserve"> على ضرورة وجود مقدمة للدرس تقوم باستدعاء أفكار الطلبة ومن ثم تقدم لهم المعلومات الجديدة لترابط المعلومات القديمة .</w:t>
      </w:r>
    </w:p>
    <w:p w:rsidR="00BB00FD" w:rsidRDefault="00BB00FD" w:rsidP="00BB00FD">
      <w:pPr>
        <w:jc w:val="lowKashida"/>
        <w:rPr>
          <w:rFonts w:cs="Arabic Transparent"/>
          <w:sz w:val="28"/>
          <w:szCs w:val="28"/>
          <w:rtl/>
          <w:lang w:bidi="ar-IQ"/>
        </w:rPr>
      </w:pPr>
      <w:r>
        <w:rPr>
          <w:rFonts w:cs="Arabic Transparent" w:hint="cs"/>
          <w:sz w:val="28"/>
          <w:szCs w:val="28"/>
          <w:rtl/>
          <w:lang w:bidi="ar-IQ"/>
        </w:rPr>
        <w:t xml:space="preserve">4- </w:t>
      </w:r>
      <w:r w:rsidRPr="008C0832">
        <w:rPr>
          <w:rFonts w:cs="Arabic Transparent" w:hint="cs"/>
          <w:b/>
          <w:bCs/>
          <w:sz w:val="28"/>
          <w:szCs w:val="28"/>
          <w:u w:val="single"/>
          <w:rtl/>
          <w:lang w:bidi="ar-IQ"/>
        </w:rPr>
        <w:t xml:space="preserve">نظرية القياس العقلي // </w:t>
      </w:r>
      <w:r>
        <w:rPr>
          <w:rFonts w:cs="Arabic Transparent" w:hint="cs"/>
          <w:sz w:val="28"/>
          <w:szCs w:val="28"/>
          <w:rtl/>
          <w:lang w:bidi="ar-IQ"/>
        </w:rPr>
        <w:t xml:space="preserve">اهتم بها كل من </w:t>
      </w:r>
      <w:proofErr w:type="spellStart"/>
      <w:r>
        <w:rPr>
          <w:rFonts w:cs="Arabic Transparent" w:hint="cs"/>
          <w:sz w:val="28"/>
          <w:szCs w:val="28"/>
          <w:rtl/>
          <w:lang w:bidi="ar-IQ"/>
        </w:rPr>
        <w:t>هربارت</w:t>
      </w:r>
      <w:proofErr w:type="spellEnd"/>
      <w:r>
        <w:rPr>
          <w:rFonts w:cs="Arabic Transparent" w:hint="cs"/>
          <w:sz w:val="28"/>
          <w:szCs w:val="28"/>
          <w:rtl/>
          <w:lang w:bidi="ar-IQ"/>
        </w:rPr>
        <w:t xml:space="preserve"> سبنسر وتوماس </w:t>
      </w:r>
      <w:proofErr w:type="spellStart"/>
      <w:r>
        <w:rPr>
          <w:rFonts w:cs="Arabic Transparent" w:hint="cs"/>
          <w:sz w:val="28"/>
          <w:szCs w:val="28"/>
          <w:rtl/>
          <w:lang w:bidi="ar-IQ"/>
        </w:rPr>
        <w:t>هكسلي</w:t>
      </w:r>
      <w:proofErr w:type="spellEnd"/>
      <w:r>
        <w:rPr>
          <w:rFonts w:cs="Arabic Transparent" w:hint="cs"/>
          <w:sz w:val="28"/>
          <w:szCs w:val="28"/>
          <w:rtl/>
          <w:lang w:bidi="ar-IQ"/>
        </w:rPr>
        <w:t xml:space="preserve"> </w:t>
      </w:r>
      <w:proofErr w:type="spellStart"/>
      <w:r>
        <w:rPr>
          <w:rFonts w:cs="Arabic Transparent" w:hint="cs"/>
          <w:sz w:val="28"/>
          <w:szCs w:val="28"/>
          <w:rtl/>
          <w:lang w:bidi="ar-IQ"/>
        </w:rPr>
        <w:t>وتشارلس</w:t>
      </w:r>
      <w:proofErr w:type="spellEnd"/>
      <w:r>
        <w:rPr>
          <w:rFonts w:cs="Arabic Transparent" w:hint="cs"/>
          <w:sz w:val="28"/>
          <w:szCs w:val="28"/>
          <w:rtl/>
          <w:lang w:bidi="ar-IQ"/>
        </w:rPr>
        <w:t xml:space="preserve"> </w:t>
      </w:r>
      <w:proofErr w:type="spellStart"/>
      <w:r>
        <w:rPr>
          <w:rFonts w:cs="Arabic Transparent" w:hint="cs"/>
          <w:sz w:val="28"/>
          <w:szCs w:val="28"/>
          <w:rtl/>
          <w:lang w:bidi="ar-IQ"/>
        </w:rPr>
        <w:t>اليوت</w:t>
      </w:r>
      <w:proofErr w:type="spellEnd"/>
      <w:r>
        <w:rPr>
          <w:rFonts w:cs="Arabic Transparent" w:hint="cs"/>
          <w:sz w:val="28"/>
          <w:szCs w:val="28"/>
          <w:rtl/>
          <w:lang w:bidi="ar-IQ"/>
        </w:rPr>
        <w:t xml:space="preserve"> حيث اهتم بمشكلات الوراثة والبيئة اثر كبير في توجه إلى ارتياد ميدان القياس العقلي وقد أسهم ميدان القياس العقلي إسهاما بارزا في تحديد معالم علم النفس التربوي الحديث.</w:t>
      </w:r>
    </w:p>
    <w:p w:rsidR="00BB00FD" w:rsidRDefault="00BB00FD" w:rsidP="00BB00FD">
      <w:pPr>
        <w:jc w:val="lowKashida"/>
        <w:rPr>
          <w:rFonts w:cs="Arabic Transparent"/>
          <w:sz w:val="28"/>
          <w:szCs w:val="28"/>
          <w:rtl/>
          <w:lang w:bidi="ar-IQ"/>
        </w:rPr>
      </w:pPr>
      <w:r>
        <w:rPr>
          <w:rFonts w:cs="Arabic Transparent" w:hint="cs"/>
          <w:sz w:val="28"/>
          <w:szCs w:val="28"/>
          <w:rtl/>
          <w:lang w:bidi="ar-IQ"/>
        </w:rPr>
        <w:t>5- نظرية التطور لدارون // والتي ظهرت في منتصف القرن العشرين فقد أتت بفكر الاستمرار والاتصال بين الكائنات الحية ومهدت الطريق أمام دراسة السلوك عند الحيوان وأكدت على العلاقة بين الكائن الحي وبيئته وان هذه العلاقة هي وظيفية أي إن أعضاء الكائن الحي تتشكل تبعا للوظيفة التي تؤديها تلك الأعضاء لغرض التكيف مع البيئة ، ومن ابرز نتائج نظرية التطور :-</w:t>
      </w:r>
    </w:p>
    <w:p w:rsidR="00BB00FD" w:rsidRDefault="00BB00FD" w:rsidP="00BB00FD">
      <w:pPr>
        <w:jc w:val="lowKashida"/>
        <w:rPr>
          <w:rFonts w:cs="Arabic Transparent"/>
          <w:sz w:val="28"/>
          <w:szCs w:val="28"/>
          <w:rtl/>
          <w:lang w:bidi="ar-IQ"/>
        </w:rPr>
      </w:pPr>
      <w:r>
        <w:rPr>
          <w:rFonts w:cs="Arabic Transparent" w:hint="cs"/>
          <w:sz w:val="28"/>
          <w:szCs w:val="28"/>
          <w:rtl/>
          <w:lang w:bidi="ar-IQ"/>
        </w:rPr>
        <w:t>أ- تنازل المشتغلين في علم النفس عن فكرة (جون لوك) القائل إن الطفل يولد وعقله صفحة بيضاء .</w:t>
      </w:r>
    </w:p>
    <w:p w:rsidR="00BB00FD" w:rsidRDefault="00BB00FD" w:rsidP="00BB00FD">
      <w:pPr>
        <w:jc w:val="lowKashida"/>
        <w:rPr>
          <w:rFonts w:cs="Arabic Transparent"/>
          <w:sz w:val="28"/>
          <w:szCs w:val="28"/>
          <w:rtl/>
          <w:lang w:bidi="ar-IQ"/>
        </w:rPr>
      </w:pPr>
      <w:r>
        <w:rPr>
          <w:rFonts w:cs="Arabic Transparent" w:hint="cs"/>
          <w:sz w:val="28"/>
          <w:szCs w:val="28"/>
          <w:rtl/>
          <w:lang w:bidi="ar-IQ"/>
        </w:rPr>
        <w:lastRenderedPageBreak/>
        <w:t>ب- التنازل عن فكرة الفيلسوف الفرنسي (ديكارت) التي تؤكد بأن الإنسان يختلف اختلافا" جوهريا" عن الحيوان .</w:t>
      </w:r>
    </w:p>
    <w:p w:rsidR="00BB00FD" w:rsidRDefault="00BB00FD" w:rsidP="0047613F">
      <w:pPr>
        <w:jc w:val="lowKashida"/>
        <w:rPr>
          <w:rFonts w:cs="Arabic Transparent"/>
          <w:sz w:val="28"/>
          <w:szCs w:val="28"/>
          <w:rtl/>
          <w:lang w:bidi="ar-IQ"/>
        </w:rPr>
      </w:pPr>
      <w:r>
        <w:rPr>
          <w:rFonts w:cs="Arabic Transparent" w:hint="cs"/>
          <w:sz w:val="28"/>
          <w:szCs w:val="28"/>
          <w:rtl/>
          <w:lang w:bidi="ar-IQ"/>
        </w:rPr>
        <w:t>ج- وتنازلو</w:t>
      </w:r>
      <w:r>
        <w:rPr>
          <w:rFonts w:cs="Arabic Transparent" w:hint="eastAsia"/>
          <w:sz w:val="28"/>
          <w:szCs w:val="28"/>
          <w:rtl/>
          <w:lang w:bidi="ar-IQ"/>
        </w:rPr>
        <w:t>ا</w:t>
      </w:r>
      <w:r>
        <w:rPr>
          <w:rFonts w:cs="Arabic Transparent" w:hint="cs"/>
          <w:sz w:val="28"/>
          <w:szCs w:val="28"/>
          <w:rtl/>
          <w:lang w:bidi="ar-IQ"/>
        </w:rPr>
        <w:t xml:space="preserve"> أيضا" عن فكرة الاهتمام بمكونات العقل دون الاهتمام بالنشاط العقلي .</w:t>
      </w:r>
    </w:p>
    <w:p w:rsidR="00BB00FD" w:rsidRDefault="00BB00FD" w:rsidP="00BB00FD">
      <w:pPr>
        <w:jc w:val="lowKashida"/>
        <w:rPr>
          <w:rFonts w:cs="Arabic Transparent"/>
          <w:sz w:val="28"/>
          <w:szCs w:val="28"/>
          <w:rtl/>
          <w:lang w:bidi="ar-IQ"/>
        </w:rPr>
      </w:pPr>
      <w:r>
        <w:rPr>
          <w:rFonts w:cs="Arabic Transparent" w:hint="cs"/>
          <w:sz w:val="28"/>
          <w:szCs w:val="28"/>
          <w:rtl/>
          <w:lang w:bidi="ar-IQ"/>
        </w:rPr>
        <w:t>6-</w:t>
      </w:r>
      <w:r w:rsidRPr="008C0832">
        <w:rPr>
          <w:rFonts w:cs="Arabic Transparent" w:hint="cs"/>
          <w:b/>
          <w:bCs/>
          <w:sz w:val="28"/>
          <w:szCs w:val="28"/>
          <w:u w:val="single"/>
          <w:rtl/>
          <w:lang w:bidi="ar-IQ"/>
        </w:rPr>
        <w:t>النظرية السلوكية //</w:t>
      </w:r>
      <w:r>
        <w:rPr>
          <w:rFonts w:cs="Arabic Transparent" w:hint="cs"/>
          <w:sz w:val="28"/>
          <w:szCs w:val="28"/>
          <w:rtl/>
          <w:lang w:bidi="ar-IQ"/>
        </w:rPr>
        <w:t xml:space="preserve"> تزعمها </w:t>
      </w:r>
      <w:proofErr w:type="spellStart"/>
      <w:r>
        <w:rPr>
          <w:rFonts w:cs="Arabic Transparent" w:hint="cs"/>
          <w:sz w:val="28"/>
          <w:szCs w:val="28"/>
          <w:rtl/>
          <w:lang w:bidi="ar-IQ"/>
        </w:rPr>
        <w:t>واطسن</w:t>
      </w:r>
      <w:proofErr w:type="spellEnd"/>
      <w:r>
        <w:rPr>
          <w:rFonts w:cs="Arabic Transparent" w:hint="cs"/>
          <w:sz w:val="28"/>
          <w:szCs w:val="28"/>
          <w:rtl/>
          <w:lang w:bidi="ar-IQ"/>
        </w:rPr>
        <w:t xml:space="preserve"> الذي أراد إن ينشئ نظرية السلوك الإنساني على وحدة بسيطة وهي الفعل المنعكس فدرس هذا الفعل في الحيوانات وعد سلوك الإنسان مجموعة من الأفعال المنعكسة الشرطية المعقدة .</w:t>
      </w:r>
    </w:p>
    <w:p w:rsidR="00BB00FD" w:rsidRDefault="00BB00FD" w:rsidP="00BB00FD">
      <w:pPr>
        <w:jc w:val="lowKashida"/>
        <w:rPr>
          <w:rFonts w:cs="Arabic Transparent"/>
          <w:sz w:val="28"/>
          <w:szCs w:val="28"/>
          <w:rtl/>
          <w:lang w:bidi="ar-IQ"/>
        </w:rPr>
      </w:pPr>
      <w:r>
        <w:rPr>
          <w:rFonts w:cs="Arabic Transparent" w:hint="cs"/>
          <w:sz w:val="28"/>
          <w:szCs w:val="28"/>
          <w:rtl/>
          <w:lang w:bidi="ar-IQ"/>
        </w:rPr>
        <w:t xml:space="preserve">7- </w:t>
      </w:r>
      <w:r w:rsidRPr="008C0832">
        <w:rPr>
          <w:rFonts w:cs="Arabic Transparent" w:hint="cs"/>
          <w:b/>
          <w:bCs/>
          <w:sz w:val="28"/>
          <w:szCs w:val="28"/>
          <w:u w:val="single"/>
          <w:rtl/>
          <w:lang w:bidi="ar-IQ"/>
        </w:rPr>
        <w:t>النظرية السلوكية الجديدة //</w:t>
      </w:r>
      <w:r>
        <w:rPr>
          <w:rFonts w:cs="Arabic Transparent" w:hint="cs"/>
          <w:sz w:val="28"/>
          <w:szCs w:val="28"/>
          <w:rtl/>
          <w:lang w:bidi="ar-IQ"/>
        </w:rPr>
        <w:t xml:space="preserve"> قادة المدرسة الجديدة أكدوا على مبادئ تحوير السلوك وتعديله من خلال تغير البيئة بدء" ببيئة الأسرة التي يعيش فيها الطفل والمدرسة إذ يستطيع المعلمين والإباء تشكيل السلوك المرغوب أو حذف السلوك غير المرغوب من خلال الإثابة أو التشجيع أو التجاهل أو العقاب .</w:t>
      </w:r>
    </w:p>
    <w:p w:rsidR="00BB00FD" w:rsidRDefault="00BB00FD" w:rsidP="00BB00FD">
      <w:pPr>
        <w:jc w:val="lowKashida"/>
        <w:rPr>
          <w:rFonts w:cs="Arabic Transparent"/>
          <w:sz w:val="28"/>
          <w:szCs w:val="28"/>
          <w:rtl/>
          <w:lang w:bidi="ar-IQ"/>
        </w:rPr>
      </w:pPr>
      <w:r>
        <w:rPr>
          <w:rFonts w:cs="Arabic Transparent" w:hint="cs"/>
          <w:sz w:val="28"/>
          <w:szCs w:val="28"/>
          <w:rtl/>
          <w:lang w:bidi="ar-IQ"/>
        </w:rPr>
        <w:t xml:space="preserve">8- </w:t>
      </w:r>
      <w:r w:rsidRPr="008C0832">
        <w:rPr>
          <w:rFonts w:cs="Arabic Transparent" w:hint="cs"/>
          <w:b/>
          <w:bCs/>
          <w:sz w:val="28"/>
          <w:szCs w:val="28"/>
          <w:u w:val="single"/>
          <w:rtl/>
          <w:lang w:bidi="ar-IQ"/>
        </w:rPr>
        <w:t>النظرية المعرفية //</w:t>
      </w:r>
      <w:r>
        <w:rPr>
          <w:rFonts w:cs="Arabic Transparent" w:hint="cs"/>
          <w:sz w:val="28"/>
          <w:szCs w:val="28"/>
          <w:rtl/>
          <w:lang w:bidi="ar-IQ"/>
        </w:rPr>
        <w:t xml:space="preserve"> جاءت كرد فعل لتأثير المدرسة السلوكية إذ عنيت بالأنشطة العقلية والعمليات الإدراكية والذاكرة وقال أصحاب هذه النظرية انه يجب البحث عن ما يدور في عقل الإنسان وليس ما ينبغي ملاحظته على سلوكه وكانت المفاهيم التي عرضها (</w:t>
      </w:r>
      <w:proofErr w:type="spellStart"/>
      <w:r>
        <w:rPr>
          <w:rFonts w:cs="Arabic Transparent" w:hint="cs"/>
          <w:sz w:val="28"/>
          <w:szCs w:val="28"/>
          <w:rtl/>
          <w:lang w:bidi="ar-IQ"/>
        </w:rPr>
        <w:t>بياجيه</w:t>
      </w:r>
      <w:proofErr w:type="spellEnd"/>
      <w:r>
        <w:rPr>
          <w:rFonts w:cs="Arabic Transparent" w:hint="cs"/>
          <w:sz w:val="28"/>
          <w:szCs w:val="28"/>
          <w:rtl/>
          <w:lang w:bidi="ar-IQ"/>
        </w:rPr>
        <w:t xml:space="preserve">) ذات الاتجاه التطوري </w:t>
      </w:r>
      <w:proofErr w:type="spellStart"/>
      <w:r>
        <w:rPr>
          <w:rFonts w:cs="Arabic Transparent" w:hint="cs"/>
          <w:sz w:val="28"/>
          <w:szCs w:val="28"/>
          <w:rtl/>
          <w:lang w:bidi="ar-IQ"/>
        </w:rPr>
        <w:t>ألنمائي</w:t>
      </w:r>
      <w:proofErr w:type="spellEnd"/>
      <w:r>
        <w:rPr>
          <w:rFonts w:cs="Arabic Transparent" w:hint="cs"/>
          <w:sz w:val="28"/>
          <w:szCs w:val="28"/>
          <w:rtl/>
          <w:lang w:bidi="ar-IQ"/>
        </w:rPr>
        <w:t xml:space="preserve"> وأسلوبه الإكلينيكي في دراسة الارتقاء المعرفي لدى الأطفال ومضامينها التربوية في مجال العملية التعليمية تمثل أفاقا" علمية نفسية معاصرة .</w:t>
      </w:r>
    </w:p>
    <w:p w:rsidR="00BB00FD" w:rsidRDefault="00BB00FD" w:rsidP="00BB00FD">
      <w:pPr>
        <w:jc w:val="lowKashida"/>
        <w:rPr>
          <w:rFonts w:cs="Arabic Transparent"/>
          <w:sz w:val="28"/>
          <w:szCs w:val="28"/>
          <w:rtl/>
          <w:lang w:bidi="ar-IQ"/>
        </w:rPr>
      </w:pPr>
      <w:r>
        <w:rPr>
          <w:rFonts w:cs="Arabic Transparent" w:hint="cs"/>
          <w:sz w:val="28"/>
          <w:szCs w:val="28"/>
          <w:rtl/>
          <w:lang w:bidi="ar-IQ"/>
        </w:rPr>
        <w:t xml:space="preserve">9- </w:t>
      </w:r>
      <w:r w:rsidRPr="008C0832">
        <w:rPr>
          <w:rFonts w:cs="Arabic Transparent" w:hint="cs"/>
          <w:b/>
          <w:bCs/>
          <w:sz w:val="28"/>
          <w:szCs w:val="28"/>
          <w:u w:val="single"/>
          <w:rtl/>
          <w:lang w:bidi="ar-IQ"/>
        </w:rPr>
        <w:t xml:space="preserve">نظرية </w:t>
      </w:r>
      <w:proofErr w:type="spellStart"/>
      <w:r w:rsidRPr="008C0832">
        <w:rPr>
          <w:rFonts w:cs="Arabic Transparent" w:hint="cs"/>
          <w:b/>
          <w:bCs/>
          <w:sz w:val="28"/>
          <w:szCs w:val="28"/>
          <w:u w:val="single"/>
          <w:rtl/>
          <w:lang w:bidi="ar-IQ"/>
        </w:rPr>
        <w:t>ماسلو</w:t>
      </w:r>
      <w:proofErr w:type="spellEnd"/>
      <w:r w:rsidRPr="008C0832">
        <w:rPr>
          <w:rFonts w:cs="Arabic Transparent" w:hint="cs"/>
          <w:b/>
          <w:bCs/>
          <w:sz w:val="28"/>
          <w:szCs w:val="28"/>
          <w:u w:val="single"/>
          <w:rtl/>
          <w:lang w:bidi="ar-IQ"/>
        </w:rPr>
        <w:t xml:space="preserve"> للحاجات الإنسانية //</w:t>
      </w:r>
      <w:r>
        <w:rPr>
          <w:rFonts w:cs="Arabic Transparent" w:hint="cs"/>
          <w:sz w:val="28"/>
          <w:szCs w:val="28"/>
          <w:rtl/>
          <w:lang w:bidi="ar-IQ"/>
        </w:rPr>
        <w:t xml:space="preserve"> تمثلت في دراسات علم النفس الإنساني كحركة جديدة معاصرة تتجه نحو وحدة علم النفس بالرغم من اختلاف نظرياته وتعددها إلى ارتباط وثيق بالحياة اليومية للإنسان وتقديمه نظرية ذات نظام هرمي في تفسير الدافعية وفق مفهوم الدافعية في التعلم .</w:t>
      </w:r>
    </w:p>
    <w:p w:rsidR="00BB00FD" w:rsidRDefault="0047613F" w:rsidP="0047613F">
      <w:pPr>
        <w:jc w:val="lowKashida"/>
        <w:rPr>
          <w:rFonts w:cs="Arabic Transparent"/>
          <w:b/>
          <w:bCs/>
          <w:sz w:val="32"/>
          <w:szCs w:val="32"/>
          <w:u w:val="single"/>
          <w:rtl/>
          <w:lang w:bidi="ar-IQ"/>
        </w:rPr>
      </w:pPr>
      <w:r>
        <w:rPr>
          <w:rFonts w:cs="Arabic Transparent" w:hint="cs"/>
          <w:b/>
          <w:bCs/>
          <w:sz w:val="32"/>
          <w:szCs w:val="32"/>
          <w:u w:val="single"/>
          <w:rtl/>
          <w:lang w:bidi="ar-IQ"/>
        </w:rPr>
        <w:t>محاضرة رقم (3):</w:t>
      </w:r>
      <w:r w:rsidRPr="0047613F">
        <w:rPr>
          <w:rFonts w:cs="Arabic Transparent" w:hint="cs"/>
          <w:b/>
          <w:bCs/>
          <w:sz w:val="32"/>
          <w:szCs w:val="32"/>
          <w:u w:val="single"/>
          <w:rtl/>
          <w:lang w:bidi="ar-IQ"/>
        </w:rPr>
        <w:t xml:space="preserve"> </w:t>
      </w:r>
      <w:r w:rsidRPr="008C0832">
        <w:rPr>
          <w:rFonts w:cs="Arabic Transparent" w:hint="cs"/>
          <w:b/>
          <w:bCs/>
          <w:sz w:val="32"/>
          <w:szCs w:val="32"/>
          <w:u w:val="single"/>
          <w:rtl/>
          <w:lang w:bidi="ar-IQ"/>
        </w:rPr>
        <w:t>علم النفس في التراث العربي الإسلامي :-</w:t>
      </w:r>
    </w:p>
    <w:p w:rsidR="00BB00FD" w:rsidRDefault="00BB00FD" w:rsidP="00BB00FD">
      <w:pPr>
        <w:jc w:val="lowKashida"/>
        <w:rPr>
          <w:rFonts w:cs="Arabic Transparent"/>
          <w:sz w:val="28"/>
          <w:szCs w:val="28"/>
          <w:rtl/>
          <w:lang w:bidi="ar-IQ"/>
        </w:rPr>
      </w:pPr>
      <w:r>
        <w:rPr>
          <w:rFonts w:cs="Arabic Transparent" w:hint="cs"/>
          <w:sz w:val="28"/>
          <w:szCs w:val="28"/>
          <w:rtl/>
          <w:lang w:bidi="ar-IQ"/>
        </w:rPr>
        <w:t xml:space="preserve">     كان الفلاسفة المسلمون متأثرين إلى حد ما بفلسفة الإغريق أو بآرائهم وبدورهم اثروا في الفلسفات الغربية فبعضهم ركز على القدرات العقلية من (إحساس ،</w:t>
      </w:r>
      <w:proofErr w:type="spellStart"/>
      <w:r>
        <w:rPr>
          <w:rFonts w:cs="Arabic Transparent" w:hint="cs"/>
          <w:sz w:val="28"/>
          <w:szCs w:val="28"/>
          <w:rtl/>
          <w:lang w:bidi="ar-IQ"/>
        </w:rPr>
        <w:t>تذكر،تحليل،تفكير،تخيل</w:t>
      </w:r>
      <w:proofErr w:type="spellEnd"/>
      <w:r>
        <w:rPr>
          <w:rFonts w:cs="Arabic Transparent" w:hint="cs"/>
          <w:sz w:val="28"/>
          <w:szCs w:val="28"/>
          <w:rtl/>
          <w:lang w:bidi="ar-IQ"/>
        </w:rPr>
        <w:t>)وعلاقتها بالجسم أما البعض الأخر منهم ركز على الدوافع الفطرية والمكتسبة وكيفية التغلب على الشهوات وطرق التعلم وتكوين العادات.</w:t>
      </w:r>
    </w:p>
    <w:p w:rsidR="00BB00FD" w:rsidRDefault="00BB00FD" w:rsidP="00BB00FD">
      <w:pPr>
        <w:jc w:val="lowKashida"/>
        <w:rPr>
          <w:rFonts w:cs="Arabic Transparent"/>
          <w:sz w:val="28"/>
          <w:szCs w:val="28"/>
          <w:rtl/>
          <w:lang w:bidi="ar-IQ"/>
        </w:rPr>
      </w:pPr>
      <w:r>
        <w:rPr>
          <w:rFonts w:cs="Arabic Transparent" w:hint="cs"/>
          <w:sz w:val="28"/>
          <w:szCs w:val="28"/>
          <w:rtl/>
          <w:lang w:bidi="ar-IQ"/>
        </w:rPr>
        <w:t xml:space="preserve">     ومن ابرز الباحثين العرب(</w:t>
      </w:r>
      <w:proofErr w:type="spellStart"/>
      <w:r>
        <w:rPr>
          <w:rFonts w:cs="Arabic Transparent" w:hint="cs"/>
          <w:sz w:val="28"/>
          <w:szCs w:val="28"/>
          <w:rtl/>
          <w:lang w:bidi="ar-IQ"/>
        </w:rPr>
        <w:t>الفارابي،ابن</w:t>
      </w:r>
      <w:proofErr w:type="spellEnd"/>
      <w:r>
        <w:rPr>
          <w:rFonts w:cs="Arabic Transparent" w:hint="cs"/>
          <w:sz w:val="28"/>
          <w:szCs w:val="28"/>
          <w:rtl/>
          <w:lang w:bidi="ar-IQ"/>
        </w:rPr>
        <w:t xml:space="preserve"> </w:t>
      </w:r>
      <w:proofErr w:type="spellStart"/>
      <w:r>
        <w:rPr>
          <w:rFonts w:cs="Arabic Transparent" w:hint="cs"/>
          <w:sz w:val="28"/>
          <w:szCs w:val="28"/>
          <w:rtl/>
          <w:lang w:bidi="ar-IQ"/>
        </w:rPr>
        <w:t>سينا،الغزالي،الماوردي،ابن</w:t>
      </w:r>
      <w:proofErr w:type="spellEnd"/>
      <w:r>
        <w:rPr>
          <w:rFonts w:cs="Arabic Transparent" w:hint="cs"/>
          <w:sz w:val="28"/>
          <w:szCs w:val="28"/>
          <w:rtl/>
          <w:lang w:bidi="ar-IQ"/>
        </w:rPr>
        <w:t xml:space="preserve"> خلدون...) وقد فسر القران الكريم الفوارق بين(الروح والنفس)وبما إن الروح أصل النفس فمحدودة بالعقل والإرادة </w:t>
      </w:r>
      <w:proofErr w:type="spellStart"/>
      <w:r>
        <w:rPr>
          <w:rFonts w:cs="Arabic Transparent" w:hint="cs"/>
          <w:sz w:val="28"/>
          <w:szCs w:val="28"/>
          <w:rtl/>
          <w:lang w:bidi="ar-IQ"/>
        </w:rPr>
        <w:t>والذات.فالروح</w:t>
      </w:r>
      <w:proofErr w:type="spellEnd"/>
      <w:r>
        <w:rPr>
          <w:rFonts w:cs="Arabic Transparent" w:hint="cs"/>
          <w:sz w:val="28"/>
          <w:szCs w:val="28"/>
          <w:rtl/>
          <w:lang w:bidi="ar-IQ"/>
        </w:rPr>
        <w:t xml:space="preserve"> من أمر الله. </w:t>
      </w:r>
    </w:p>
    <w:p w:rsidR="00BB00FD" w:rsidRDefault="00BB00FD" w:rsidP="00BB00FD">
      <w:pPr>
        <w:jc w:val="lowKashida"/>
        <w:rPr>
          <w:rFonts w:cs="Arabic Transparent"/>
          <w:sz w:val="28"/>
          <w:szCs w:val="28"/>
          <w:rtl/>
          <w:lang w:bidi="ar-IQ"/>
        </w:rPr>
      </w:pPr>
      <w:r>
        <w:rPr>
          <w:rFonts w:cs="Arabic Transparent" w:hint="cs"/>
          <w:sz w:val="28"/>
          <w:szCs w:val="28"/>
          <w:rtl/>
          <w:lang w:bidi="ar-IQ"/>
        </w:rPr>
        <w:t xml:space="preserve">فقد اشتهر </w:t>
      </w:r>
      <w:r w:rsidRPr="00112D15">
        <w:rPr>
          <w:rFonts w:cs="Arabic Transparent" w:hint="cs"/>
          <w:b/>
          <w:bCs/>
          <w:sz w:val="28"/>
          <w:szCs w:val="28"/>
          <w:rtl/>
          <w:lang w:bidi="ar-IQ"/>
        </w:rPr>
        <w:t>ابن سينا</w:t>
      </w:r>
      <w:r>
        <w:rPr>
          <w:rFonts w:cs="Arabic Transparent" w:hint="cs"/>
          <w:sz w:val="28"/>
          <w:szCs w:val="28"/>
          <w:rtl/>
          <w:lang w:bidi="ar-IQ"/>
        </w:rPr>
        <w:t xml:space="preserve"> في البحث عن طبيعة النفس وصنفها إلى ثلاثة أقسام:_</w:t>
      </w:r>
    </w:p>
    <w:p w:rsidR="00BB00FD" w:rsidRDefault="00BB00FD" w:rsidP="00BB00FD">
      <w:pPr>
        <w:jc w:val="lowKashida"/>
        <w:rPr>
          <w:rFonts w:cs="Arabic Transparent"/>
          <w:sz w:val="28"/>
          <w:szCs w:val="28"/>
          <w:rtl/>
          <w:lang w:bidi="ar-IQ"/>
        </w:rPr>
      </w:pPr>
      <w:r>
        <w:rPr>
          <w:rFonts w:cs="Arabic Transparent" w:hint="cs"/>
          <w:sz w:val="28"/>
          <w:szCs w:val="28"/>
          <w:rtl/>
          <w:lang w:bidi="ar-IQ"/>
        </w:rPr>
        <w:t>1_</w:t>
      </w:r>
      <w:r w:rsidRPr="008C0832">
        <w:rPr>
          <w:rFonts w:cs="Arabic Transparent" w:hint="cs"/>
          <w:sz w:val="28"/>
          <w:szCs w:val="28"/>
          <w:u w:val="single"/>
          <w:rtl/>
          <w:lang w:bidi="ar-IQ"/>
        </w:rPr>
        <w:t xml:space="preserve">النفس </w:t>
      </w:r>
      <w:proofErr w:type="spellStart"/>
      <w:r w:rsidRPr="008C0832">
        <w:rPr>
          <w:rFonts w:cs="Arabic Transparent" w:hint="cs"/>
          <w:sz w:val="28"/>
          <w:szCs w:val="28"/>
          <w:u w:val="single"/>
          <w:rtl/>
          <w:lang w:bidi="ar-IQ"/>
        </w:rPr>
        <w:t>النباتية</w:t>
      </w:r>
      <w:r>
        <w:rPr>
          <w:rFonts w:cs="Arabic Transparent" w:hint="cs"/>
          <w:sz w:val="28"/>
          <w:szCs w:val="28"/>
          <w:rtl/>
          <w:lang w:bidi="ar-IQ"/>
        </w:rPr>
        <w:t>:خصائصها</w:t>
      </w:r>
      <w:proofErr w:type="spellEnd"/>
      <w:r>
        <w:rPr>
          <w:rFonts w:cs="Arabic Transparent" w:hint="cs"/>
          <w:sz w:val="28"/>
          <w:szCs w:val="28"/>
          <w:rtl/>
          <w:lang w:bidi="ar-IQ"/>
        </w:rPr>
        <w:t xml:space="preserve"> التنفس، التغذية، النمو، التكاثر.</w:t>
      </w:r>
    </w:p>
    <w:p w:rsidR="00BB00FD" w:rsidRDefault="00BB00FD" w:rsidP="00BB00FD">
      <w:pPr>
        <w:jc w:val="lowKashida"/>
        <w:rPr>
          <w:rFonts w:cs="Arabic Transparent"/>
          <w:sz w:val="28"/>
          <w:szCs w:val="28"/>
          <w:rtl/>
          <w:lang w:bidi="ar-IQ"/>
        </w:rPr>
      </w:pPr>
      <w:r>
        <w:rPr>
          <w:rFonts w:cs="Arabic Transparent" w:hint="cs"/>
          <w:sz w:val="28"/>
          <w:szCs w:val="28"/>
          <w:rtl/>
          <w:lang w:bidi="ar-IQ"/>
        </w:rPr>
        <w:t>2_</w:t>
      </w:r>
      <w:r w:rsidRPr="008C0832">
        <w:rPr>
          <w:rFonts w:cs="Arabic Transparent" w:hint="cs"/>
          <w:sz w:val="28"/>
          <w:szCs w:val="28"/>
          <w:u w:val="single"/>
          <w:rtl/>
          <w:lang w:bidi="ar-IQ"/>
        </w:rPr>
        <w:t xml:space="preserve">النفس </w:t>
      </w:r>
      <w:proofErr w:type="spellStart"/>
      <w:r w:rsidRPr="008C0832">
        <w:rPr>
          <w:rFonts w:cs="Arabic Transparent" w:hint="cs"/>
          <w:sz w:val="28"/>
          <w:szCs w:val="28"/>
          <w:u w:val="single"/>
          <w:rtl/>
          <w:lang w:bidi="ar-IQ"/>
        </w:rPr>
        <w:t>الحيوانية</w:t>
      </w:r>
      <w:r>
        <w:rPr>
          <w:rFonts w:cs="Arabic Transparent" w:hint="cs"/>
          <w:sz w:val="28"/>
          <w:szCs w:val="28"/>
          <w:rtl/>
          <w:lang w:bidi="ar-IQ"/>
        </w:rPr>
        <w:t>:من</w:t>
      </w:r>
      <w:proofErr w:type="spellEnd"/>
      <w:r>
        <w:rPr>
          <w:rFonts w:cs="Arabic Transparent" w:hint="cs"/>
          <w:sz w:val="28"/>
          <w:szCs w:val="28"/>
          <w:rtl/>
          <w:lang w:bidi="ar-IQ"/>
        </w:rPr>
        <w:t xml:space="preserve"> خصائصها فضلا عن التنفس النباتية الإدراك المحدود والحركة الإرادية.</w:t>
      </w:r>
    </w:p>
    <w:p w:rsidR="00BB00FD" w:rsidRDefault="00BB00FD" w:rsidP="0047613F">
      <w:pPr>
        <w:jc w:val="lowKashida"/>
        <w:rPr>
          <w:rFonts w:cs="Arabic Transparent"/>
          <w:sz w:val="28"/>
          <w:szCs w:val="28"/>
          <w:rtl/>
          <w:lang w:bidi="ar-IQ"/>
        </w:rPr>
      </w:pPr>
      <w:r>
        <w:rPr>
          <w:rFonts w:cs="Arabic Transparent" w:hint="cs"/>
          <w:sz w:val="28"/>
          <w:szCs w:val="28"/>
          <w:rtl/>
          <w:lang w:bidi="ar-IQ"/>
        </w:rPr>
        <w:lastRenderedPageBreak/>
        <w:t>3_</w:t>
      </w:r>
      <w:r w:rsidRPr="008C0832">
        <w:rPr>
          <w:rFonts w:cs="Arabic Transparent" w:hint="cs"/>
          <w:sz w:val="28"/>
          <w:szCs w:val="28"/>
          <w:u w:val="single"/>
          <w:rtl/>
          <w:lang w:bidi="ar-IQ"/>
        </w:rPr>
        <w:t xml:space="preserve">النفس </w:t>
      </w:r>
      <w:proofErr w:type="spellStart"/>
      <w:r w:rsidRPr="008C0832">
        <w:rPr>
          <w:rFonts w:cs="Arabic Transparent" w:hint="cs"/>
          <w:sz w:val="28"/>
          <w:szCs w:val="28"/>
          <w:u w:val="single"/>
          <w:rtl/>
          <w:lang w:bidi="ar-IQ"/>
        </w:rPr>
        <w:t>الإنسانية</w:t>
      </w:r>
      <w:r>
        <w:rPr>
          <w:rFonts w:cs="Arabic Transparent" w:hint="cs"/>
          <w:sz w:val="28"/>
          <w:szCs w:val="28"/>
          <w:rtl/>
          <w:lang w:bidi="ar-IQ"/>
        </w:rPr>
        <w:t>:ومن</w:t>
      </w:r>
      <w:proofErr w:type="spellEnd"/>
      <w:r>
        <w:rPr>
          <w:rFonts w:cs="Arabic Transparent" w:hint="cs"/>
          <w:sz w:val="28"/>
          <w:szCs w:val="28"/>
          <w:rtl/>
          <w:lang w:bidi="ar-IQ"/>
        </w:rPr>
        <w:t xml:space="preserve"> خصائصها فضلا عن خصائص النباتية والحيوانية التفكير الواسع والإدراك الوسع ، ومن الأمور المهمة التي ناقشها ابن سينا هي العلاقة بين الفكر واللغة .</w:t>
      </w:r>
    </w:p>
    <w:p w:rsidR="00BB00FD" w:rsidRDefault="00BB00FD" w:rsidP="00BB00FD">
      <w:pPr>
        <w:jc w:val="lowKashida"/>
        <w:rPr>
          <w:rFonts w:cs="Arabic Transparent"/>
          <w:sz w:val="28"/>
          <w:szCs w:val="28"/>
          <w:rtl/>
          <w:lang w:bidi="ar-IQ"/>
        </w:rPr>
      </w:pPr>
      <w:r>
        <w:rPr>
          <w:rFonts w:cs="Arabic Transparent" w:hint="cs"/>
          <w:sz w:val="28"/>
          <w:szCs w:val="28"/>
          <w:rtl/>
          <w:lang w:bidi="ar-IQ"/>
        </w:rPr>
        <w:t xml:space="preserve">أما </w:t>
      </w:r>
      <w:r w:rsidRPr="00112D15">
        <w:rPr>
          <w:rFonts w:cs="Arabic Transparent" w:hint="cs"/>
          <w:b/>
          <w:bCs/>
          <w:sz w:val="28"/>
          <w:szCs w:val="28"/>
          <w:rtl/>
          <w:lang w:bidi="ar-IQ"/>
        </w:rPr>
        <w:t>الغزالي</w:t>
      </w:r>
      <w:r>
        <w:rPr>
          <w:rFonts w:cs="Arabic Transparent" w:hint="cs"/>
          <w:sz w:val="28"/>
          <w:szCs w:val="28"/>
          <w:rtl/>
          <w:lang w:bidi="ar-IQ"/>
        </w:rPr>
        <w:t xml:space="preserve"> فقد ميز بين جانبين الجانب الثقافي والأخلاقي والجانب الديني وقد قال في ذلك الصبي أمانة عند والديه وقلبه الطاهر جوهرة نفيسة ساذجة خالية من كل نقش وصورة وهو قابل لكل ما ينقش عليه ومائل إلى كل ما يحال إليه ، وللغزالي رأي أعمق وهو إن الفرد يمتلك استعدادات موروثة لا يمكن للتربية إزالتها ولكن يمكن توجيهها وتقليل أثارها السيئة وتوظيفها بأفضل صيغة .</w:t>
      </w:r>
    </w:p>
    <w:p w:rsidR="00BB00FD" w:rsidRDefault="00BB00FD" w:rsidP="00BB00FD">
      <w:pPr>
        <w:jc w:val="lowKashida"/>
        <w:rPr>
          <w:rFonts w:cs="Arabic Transparent"/>
          <w:sz w:val="28"/>
          <w:szCs w:val="28"/>
          <w:rtl/>
          <w:lang w:bidi="ar-IQ"/>
        </w:rPr>
      </w:pPr>
      <w:r w:rsidRPr="00112D15">
        <w:rPr>
          <w:rFonts w:cs="Arabic Transparent" w:hint="cs"/>
          <w:b/>
          <w:bCs/>
          <w:sz w:val="28"/>
          <w:szCs w:val="28"/>
          <w:rtl/>
          <w:lang w:bidi="ar-IQ"/>
        </w:rPr>
        <w:t>ابن خلدون</w:t>
      </w:r>
      <w:r>
        <w:rPr>
          <w:rFonts w:cs="Arabic Transparent" w:hint="cs"/>
          <w:sz w:val="28"/>
          <w:szCs w:val="28"/>
          <w:rtl/>
          <w:lang w:bidi="ar-IQ"/>
        </w:rPr>
        <w:t xml:space="preserve"> فقد طرق أبوابا" في مجال التربية وأسسها النفسية والعلاقة بين العلم والتعلم .</w:t>
      </w:r>
    </w:p>
    <w:p w:rsidR="00BB00FD" w:rsidRDefault="00BB00FD" w:rsidP="00BB00FD">
      <w:pPr>
        <w:jc w:val="lowKashida"/>
        <w:rPr>
          <w:rFonts w:cs="Arabic Transparent"/>
          <w:sz w:val="28"/>
          <w:szCs w:val="28"/>
          <w:lang w:bidi="ar-IQ"/>
        </w:rPr>
      </w:pPr>
      <w:r w:rsidRPr="00112D15">
        <w:rPr>
          <w:rFonts w:cs="Arabic Transparent" w:hint="cs"/>
          <w:sz w:val="28"/>
          <w:szCs w:val="28"/>
          <w:rtl/>
          <w:lang w:bidi="ar-IQ"/>
        </w:rPr>
        <w:t>أما</w:t>
      </w:r>
      <w:r>
        <w:rPr>
          <w:rFonts w:cs="Arabic Transparent" w:hint="cs"/>
          <w:b/>
          <w:bCs/>
          <w:sz w:val="28"/>
          <w:szCs w:val="28"/>
          <w:rtl/>
          <w:lang w:bidi="ar-IQ"/>
        </w:rPr>
        <w:t xml:space="preserve"> </w:t>
      </w:r>
      <w:r w:rsidRPr="00112D15">
        <w:rPr>
          <w:rFonts w:cs="Arabic Transparent" w:hint="cs"/>
          <w:b/>
          <w:bCs/>
          <w:sz w:val="28"/>
          <w:szCs w:val="28"/>
          <w:rtl/>
          <w:lang w:bidi="ar-IQ"/>
        </w:rPr>
        <w:t>الماوردي</w:t>
      </w:r>
      <w:r>
        <w:rPr>
          <w:rFonts w:cs="Arabic Transparent" w:hint="cs"/>
          <w:sz w:val="28"/>
          <w:szCs w:val="28"/>
          <w:rtl/>
          <w:lang w:bidi="ar-IQ"/>
        </w:rPr>
        <w:t xml:space="preserve"> فله أراء في التربية والتعليم وتوجيه المتعلم حسب قدراته والتدرج في طلب العلم ومن أرائه التي أكد عليها ما يعلق منها في العلاقة بين المعلم والمتعلم فقد وصف واجب المعلمين نحو المتعلمين فقال ومن آدابهم أن </w:t>
      </w:r>
      <w:proofErr w:type="spellStart"/>
      <w:r>
        <w:rPr>
          <w:rFonts w:cs="Arabic Transparent" w:hint="cs"/>
          <w:sz w:val="28"/>
          <w:szCs w:val="28"/>
          <w:rtl/>
          <w:lang w:bidi="ar-IQ"/>
        </w:rPr>
        <w:t>لايعنفوا</w:t>
      </w:r>
      <w:proofErr w:type="spellEnd"/>
      <w:r>
        <w:rPr>
          <w:rFonts w:cs="Arabic Transparent" w:hint="cs"/>
          <w:sz w:val="28"/>
          <w:szCs w:val="28"/>
          <w:rtl/>
          <w:lang w:bidi="ar-IQ"/>
        </w:rPr>
        <w:t xml:space="preserve"> متعلما" ولا يحقروا ناشئا" ولا يستصغروا مبتدأ" فان ذلك ادعى إليهم واعطف عليهم والحث على الرغبة فيما لديهم وروي عن النبي (صلى الله عليه وسلم ) انه قال ((علموا ولا تعنفوا )).</w:t>
      </w:r>
    </w:p>
    <w:p w:rsidR="00BB00FD" w:rsidRPr="0047613F" w:rsidRDefault="00BB00FD" w:rsidP="0047613F">
      <w:pPr>
        <w:jc w:val="lowKashida"/>
        <w:rPr>
          <w:rFonts w:cs="Arabic Transparent"/>
          <w:sz w:val="32"/>
          <w:szCs w:val="32"/>
          <w:rtl/>
          <w:lang w:bidi="ar-IQ"/>
        </w:rPr>
      </w:pPr>
      <w:r w:rsidRPr="0047613F">
        <w:rPr>
          <w:rFonts w:cs="Arabic Transparent" w:hint="cs"/>
          <w:sz w:val="32"/>
          <w:szCs w:val="32"/>
          <w:rtl/>
          <w:lang w:bidi="ar-IQ"/>
        </w:rPr>
        <w:t xml:space="preserve">     </w:t>
      </w:r>
      <w:r w:rsidRPr="0047613F">
        <w:rPr>
          <w:rFonts w:cs="Arabic Transparent" w:hint="cs"/>
          <w:sz w:val="32"/>
          <w:szCs w:val="32"/>
          <w:u w:val="single"/>
          <w:rtl/>
          <w:lang w:bidi="ar-IQ"/>
        </w:rPr>
        <w:t>تعريف علم النفس التربوي</w:t>
      </w:r>
      <w:r w:rsidRPr="0047613F">
        <w:rPr>
          <w:rFonts w:cs="Arabic Transparent" w:hint="cs"/>
          <w:sz w:val="32"/>
          <w:szCs w:val="32"/>
          <w:rtl/>
          <w:lang w:bidi="ar-IQ"/>
        </w:rPr>
        <w:t xml:space="preserve"> /// بأنه الدراسة المنظمة لسلوك الإنسان وعملياته العقلية والانفعالية والشعورية والأنشطة الجسمية ذات العلاقة بالموقف التربوي الهادف لمساعدة الفرد على النمو السوي المتكامل من النواحي العقلية والجسمية والانفعالية والاجتماعية ليصبح قادرا" على التكيف مع نفسه وما يحيط به .</w:t>
      </w:r>
    </w:p>
    <w:p w:rsidR="00BB00FD" w:rsidRPr="00D7798E" w:rsidRDefault="00BB00FD" w:rsidP="00BB00FD">
      <w:pPr>
        <w:jc w:val="lowKashida"/>
        <w:rPr>
          <w:rFonts w:cs="Arabic Transparent"/>
          <w:b/>
          <w:bCs/>
          <w:sz w:val="32"/>
          <w:szCs w:val="32"/>
          <w:u w:val="single"/>
          <w:rtl/>
          <w:lang w:bidi="ar-IQ"/>
        </w:rPr>
      </w:pPr>
      <w:r w:rsidRPr="00112D15">
        <w:rPr>
          <w:rFonts w:cs="Arabic Transparent" w:hint="cs"/>
          <w:b/>
          <w:bCs/>
          <w:sz w:val="32"/>
          <w:szCs w:val="32"/>
          <w:u w:val="single"/>
          <w:rtl/>
          <w:lang w:bidi="ar-IQ"/>
        </w:rPr>
        <w:t>موضوعات علم النفس التربوي :-</w:t>
      </w:r>
    </w:p>
    <w:p w:rsidR="00BB00FD" w:rsidRDefault="00BB00FD" w:rsidP="00BB00FD">
      <w:pPr>
        <w:numPr>
          <w:ilvl w:val="0"/>
          <w:numId w:val="2"/>
        </w:numPr>
        <w:spacing w:after="0" w:line="240" w:lineRule="auto"/>
        <w:jc w:val="lowKashida"/>
        <w:rPr>
          <w:rFonts w:cs="Arabic Transparent"/>
          <w:sz w:val="28"/>
          <w:szCs w:val="28"/>
          <w:rtl/>
          <w:lang w:bidi="ar-IQ"/>
        </w:rPr>
      </w:pPr>
      <w:r>
        <w:rPr>
          <w:rFonts w:cs="Arabic Transparent" w:hint="cs"/>
          <w:sz w:val="28"/>
          <w:szCs w:val="28"/>
          <w:rtl/>
          <w:lang w:bidi="ar-IQ"/>
        </w:rPr>
        <w:t>النمو المعرفي والجسمي والانفعالي والخلقي والاجتماعي .</w:t>
      </w:r>
    </w:p>
    <w:p w:rsidR="00BB00FD" w:rsidRDefault="00BB00FD" w:rsidP="00BB00FD">
      <w:pPr>
        <w:numPr>
          <w:ilvl w:val="0"/>
          <w:numId w:val="2"/>
        </w:numPr>
        <w:spacing w:after="0" w:line="240" w:lineRule="auto"/>
        <w:jc w:val="lowKashida"/>
        <w:rPr>
          <w:rFonts w:cs="Arabic Transparent"/>
          <w:sz w:val="28"/>
          <w:szCs w:val="28"/>
          <w:lang w:bidi="ar-IQ"/>
        </w:rPr>
      </w:pPr>
      <w:r>
        <w:rPr>
          <w:rFonts w:cs="Arabic Transparent" w:hint="cs"/>
          <w:sz w:val="28"/>
          <w:szCs w:val="28"/>
          <w:rtl/>
          <w:lang w:bidi="ar-IQ"/>
        </w:rPr>
        <w:t>عمليات التعلم ونظرياته وطرق قياسه وتحديد العوامل المؤثرة فيه وتشمل ايضا" انتقال اثر التدريب والاستعداد للتعلم وطرق التدريس وتوجيه التعلم وتنظيم موقف التدريس .</w:t>
      </w:r>
    </w:p>
    <w:p w:rsidR="00BB00FD" w:rsidRDefault="00BB00FD" w:rsidP="00BB00FD">
      <w:pPr>
        <w:numPr>
          <w:ilvl w:val="0"/>
          <w:numId w:val="2"/>
        </w:numPr>
        <w:spacing w:after="0" w:line="240" w:lineRule="auto"/>
        <w:jc w:val="lowKashida"/>
        <w:rPr>
          <w:rFonts w:cs="Arabic Transparent"/>
          <w:sz w:val="28"/>
          <w:szCs w:val="28"/>
          <w:lang w:bidi="ar-IQ"/>
        </w:rPr>
      </w:pPr>
      <w:r>
        <w:rPr>
          <w:rFonts w:cs="Arabic Transparent" w:hint="cs"/>
          <w:sz w:val="28"/>
          <w:szCs w:val="28"/>
          <w:rtl/>
          <w:lang w:bidi="ar-IQ"/>
        </w:rPr>
        <w:t>قياس الذكاء والقدرات العقلية والسمات الشخصية والتحصيل الدراسي .</w:t>
      </w:r>
    </w:p>
    <w:p w:rsidR="00BB00FD" w:rsidRDefault="00BB00FD" w:rsidP="00BB00FD">
      <w:pPr>
        <w:numPr>
          <w:ilvl w:val="0"/>
          <w:numId w:val="2"/>
        </w:numPr>
        <w:spacing w:after="0" w:line="240" w:lineRule="auto"/>
        <w:jc w:val="lowKashida"/>
        <w:rPr>
          <w:rFonts w:cs="Arabic Transparent"/>
          <w:sz w:val="28"/>
          <w:szCs w:val="28"/>
          <w:lang w:bidi="ar-IQ"/>
        </w:rPr>
      </w:pPr>
      <w:r>
        <w:rPr>
          <w:rFonts w:cs="Arabic Transparent" w:hint="cs"/>
          <w:sz w:val="28"/>
          <w:szCs w:val="28"/>
          <w:rtl/>
          <w:lang w:bidi="ar-IQ"/>
        </w:rPr>
        <w:t>التفاعل الاجتماعي بين التلاميذ بعضهم البعض وبين التلاميذ والمعلمين .</w:t>
      </w:r>
    </w:p>
    <w:p w:rsidR="00BB00FD" w:rsidRDefault="00BB00FD" w:rsidP="00BB00FD">
      <w:pPr>
        <w:numPr>
          <w:ilvl w:val="0"/>
          <w:numId w:val="2"/>
        </w:numPr>
        <w:spacing w:after="0" w:line="240" w:lineRule="auto"/>
        <w:jc w:val="lowKashida"/>
        <w:rPr>
          <w:rFonts w:cs="Arabic Transparent"/>
          <w:sz w:val="28"/>
          <w:szCs w:val="28"/>
          <w:lang w:bidi="ar-IQ"/>
        </w:rPr>
      </w:pPr>
      <w:r>
        <w:rPr>
          <w:rFonts w:cs="Arabic Transparent" w:hint="cs"/>
          <w:sz w:val="28"/>
          <w:szCs w:val="28"/>
          <w:rtl/>
          <w:lang w:bidi="ar-IQ"/>
        </w:rPr>
        <w:t>الصحة النفسية للفرد والتوافق الاجتماعي المدرسي .</w:t>
      </w:r>
    </w:p>
    <w:p w:rsidR="00BB00FD" w:rsidRPr="0047613F" w:rsidRDefault="00BB00FD" w:rsidP="0047613F">
      <w:pPr>
        <w:numPr>
          <w:ilvl w:val="0"/>
          <w:numId w:val="2"/>
        </w:numPr>
        <w:spacing w:after="0" w:line="240" w:lineRule="auto"/>
        <w:jc w:val="lowKashida"/>
        <w:rPr>
          <w:rFonts w:cs="Arabic Transparent"/>
          <w:sz w:val="28"/>
          <w:szCs w:val="28"/>
          <w:rtl/>
          <w:lang w:bidi="ar-IQ"/>
        </w:rPr>
      </w:pPr>
      <w:r>
        <w:rPr>
          <w:rFonts w:cs="Arabic Transparent" w:hint="cs"/>
          <w:sz w:val="28"/>
          <w:szCs w:val="28"/>
          <w:rtl/>
          <w:lang w:bidi="ar-IQ"/>
        </w:rPr>
        <w:t>دراسة المشكلات التعليمية ورسم العلاجات المناسبة لكل مشكلة .</w:t>
      </w:r>
    </w:p>
    <w:p w:rsidR="0047613F" w:rsidRDefault="0047613F" w:rsidP="00BB00FD">
      <w:pPr>
        <w:jc w:val="lowKashida"/>
        <w:rPr>
          <w:rFonts w:cs="Arabic Transparent" w:hint="cs"/>
          <w:b/>
          <w:bCs/>
          <w:sz w:val="32"/>
          <w:szCs w:val="32"/>
          <w:u w:val="single"/>
          <w:rtl/>
          <w:lang w:bidi="ar-IQ"/>
        </w:rPr>
      </w:pPr>
    </w:p>
    <w:p w:rsidR="00BB00FD" w:rsidRDefault="00BB00FD" w:rsidP="00BB00FD">
      <w:pPr>
        <w:jc w:val="lowKashida"/>
        <w:rPr>
          <w:rFonts w:cs="Arabic Transparent"/>
          <w:sz w:val="28"/>
          <w:szCs w:val="28"/>
          <w:rtl/>
          <w:lang w:bidi="ar-IQ"/>
        </w:rPr>
      </w:pPr>
      <w:r w:rsidRPr="00D7798E">
        <w:rPr>
          <w:rFonts w:cs="Arabic Transparent" w:hint="cs"/>
          <w:b/>
          <w:bCs/>
          <w:sz w:val="32"/>
          <w:szCs w:val="32"/>
          <w:u w:val="single"/>
          <w:rtl/>
          <w:lang w:bidi="ar-IQ"/>
        </w:rPr>
        <w:t>التربية //</w:t>
      </w:r>
      <w:r>
        <w:rPr>
          <w:rFonts w:cs="Arabic Transparent" w:hint="cs"/>
          <w:sz w:val="28"/>
          <w:szCs w:val="28"/>
          <w:rtl/>
          <w:lang w:bidi="ar-IQ"/>
        </w:rPr>
        <w:t xml:space="preserve"> هي عملية منظمة لإحداث تغيير مرغوب فيه في سلوك الفرد من اجل تطور وتكامل الشخصية في جوانبها الجسمية والعقلية والانفعالية والاجتماعية .</w:t>
      </w:r>
    </w:p>
    <w:p w:rsidR="00BB00FD" w:rsidRDefault="00BB00FD" w:rsidP="00BB00FD">
      <w:pPr>
        <w:jc w:val="lowKashida"/>
        <w:rPr>
          <w:rFonts w:cs="Arabic Transparent"/>
          <w:sz w:val="28"/>
          <w:szCs w:val="28"/>
          <w:rtl/>
          <w:lang w:bidi="ar-IQ"/>
        </w:rPr>
      </w:pPr>
      <w:r w:rsidRPr="00D7798E">
        <w:rPr>
          <w:rFonts w:cs="Arabic Transparent" w:hint="cs"/>
          <w:b/>
          <w:bCs/>
          <w:sz w:val="32"/>
          <w:szCs w:val="32"/>
          <w:u w:val="single"/>
          <w:rtl/>
          <w:lang w:bidi="ar-IQ"/>
        </w:rPr>
        <w:t>الاستجابات الكلية //</w:t>
      </w:r>
      <w:r>
        <w:rPr>
          <w:rFonts w:cs="Arabic Transparent" w:hint="cs"/>
          <w:sz w:val="28"/>
          <w:szCs w:val="28"/>
          <w:rtl/>
          <w:lang w:bidi="ar-IQ"/>
        </w:rPr>
        <w:t xml:space="preserve"> وهي حركية أو </w:t>
      </w:r>
      <w:proofErr w:type="spellStart"/>
      <w:r>
        <w:rPr>
          <w:rFonts w:cs="Arabic Transparent" w:hint="cs"/>
          <w:sz w:val="28"/>
          <w:szCs w:val="28"/>
          <w:rtl/>
          <w:lang w:bidi="ar-IQ"/>
        </w:rPr>
        <w:t>غددية</w:t>
      </w:r>
      <w:proofErr w:type="spellEnd"/>
      <w:r>
        <w:rPr>
          <w:rFonts w:cs="Arabic Transparent" w:hint="cs"/>
          <w:sz w:val="28"/>
          <w:szCs w:val="28"/>
          <w:rtl/>
          <w:lang w:bidi="ar-IQ"/>
        </w:rPr>
        <w:t xml:space="preserve"> التي يصدرها الكائن الحي نحو موقف معين .</w:t>
      </w:r>
    </w:p>
    <w:p w:rsidR="00BB00FD" w:rsidRDefault="00BB00FD" w:rsidP="0047613F">
      <w:pPr>
        <w:jc w:val="lowKashida"/>
        <w:rPr>
          <w:rFonts w:cs="Arabic Transparent" w:hint="cs"/>
          <w:sz w:val="28"/>
          <w:szCs w:val="28"/>
          <w:rtl/>
          <w:lang w:bidi="ar-IQ"/>
        </w:rPr>
      </w:pPr>
      <w:r w:rsidRPr="00D7798E">
        <w:rPr>
          <w:rFonts w:cs="Arabic Transparent" w:hint="cs"/>
          <w:b/>
          <w:bCs/>
          <w:sz w:val="32"/>
          <w:szCs w:val="32"/>
          <w:u w:val="single"/>
          <w:rtl/>
          <w:lang w:bidi="ar-IQ"/>
        </w:rPr>
        <w:t>الخبرة //</w:t>
      </w:r>
      <w:r>
        <w:rPr>
          <w:rFonts w:cs="Arabic Transparent" w:hint="cs"/>
          <w:sz w:val="28"/>
          <w:szCs w:val="28"/>
          <w:rtl/>
          <w:lang w:bidi="ar-IQ"/>
        </w:rPr>
        <w:t xml:space="preserve"> وهي أوجه النشاط التي لا يدركها إلا صاحبها كالذكريات والأحلام .</w:t>
      </w:r>
    </w:p>
    <w:p w:rsidR="0047613F" w:rsidRPr="0047613F" w:rsidRDefault="0047613F" w:rsidP="0047613F">
      <w:pPr>
        <w:jc w:val="lowKashida"/>
        <w:rPr>
          <w:rFonts w:cs="Arabic Transparent"/>
          <w:sz w:val="28"/>
          <w:szCs w:val="28"/>
          <w:rtl/>
          <w:lang w:bidi="ar-IQ"/>
        </w:rPr>
      </w:pPr>
    </w:p>
    <w:p w:rsidR="00BB00FD" w:rsidRPr="0047613F" w:rsidRDefault="0047613F" w:rsidP="0047613F">
      <w:pPr>
        <w:jc w:val="lowKashida"/>
        <w:rPr>
          <w:rFonts w:cs="Arabic Transparent"/>
          <w:b/>
          <w:bCs/>
          <w:sz w:val="32"/>
          <w:szCs w:val="32"/>
          <w:u w:val="single"/>
          <w:rtl/>
          <w:lang w:bidi="ar-IQ"/>
        </w:rPr>
      </w:pPr>
      <w:r w:rsidRPr="0047613F">
        <w:rPr>
          <w:rFonts w:hint="cs"/>
          <w:sz w:val="32"/>
          <w:szCs w:val="32"/>
          <w:u w:val="single"/>
          <w:rtl/>
          <w:lang w:bidi="ar-IQ"/>
        </w:rPr>
        <w:lastRenderedPageBreak/>
        <w:t xml:space="preserve">محاضرة (4): </w:t>
      </w:r>
      <w:r w:rsidRPr="0047613F">
        <w:rPr>
          <w:rFonts w:cs="Arabic Transparent" w:hint="cs"/>
          <w:b/>
          <w:bCs/>
          <w:sz w:val="32"/>
          <w:szCs w:val="32"/>
          <w:u w:val="single"/>
          <w:rtl/>
          <w:lang w:bidi="ar-IQ"/>
        </w:rPr>
        <w:t>مدارس علم النفس :-</w:t>
      </w:r>
    </w:p>
    <w:p w:rsidR="00BB00FD" w:rsidRDefault="00BB00FD" w:rsidP="00BB00FD">
      <w:pPr>
        <w:numPr>
          <w:ilvl w:val="0"/>
          <w:numId w:val="4"/>
        </w:numPr>
        <w:spacing w:after="0" w:line="240" w:lineRule="auto"/>
        <w:jc w:val="lowKashida"/>
        <w:rPr>
          <w:rFonts w:cs="Arabic Transparent"/>
          <w:sz w:val="28"/>
          <w:szCs w:val="28"/>
          <w:rtl/>
          <w:lang w:bidi="ar-IQ"/>
        </w:rPr>
      </w:pPr>
      <w:r w:rsidRPr="00D7798E">
        <w:rPr>
          <w:rFonts w:cs="Arabic Transparent" w:hint="cs"/>
          <w:b/>
          <w:bCs/>
          <w:sz w:val="28"/>
          <w:szCs w:val="28"/>
          <w:u w:val="single"/>
          <w:rtl/>
          <w:lang w:bidi="ar-IQ"/>
        </w:rPr>
        <w:t xml:space="preserve">المدرسة </w:t>
      </w:r>
      <w:proofErr w:type="spellStart"/>
      <w:r w:rsidRPr="00D7798E">
        <w:rPr>
          <w:rFonts w:cs="Arabic Transparent" w:hint="cs"/>
          <w:b/>
          <w:bCs/>
          <w:sz w:val="28"/>
          <w:szCs w:val="28"/>
          <w:u w:val="single"/>
          <w:rtl/>
          <w:lang w:bidi="ar-IQ"/>
        </w:rPr>
        <w:t>الاستبطانية</w:t>
      </w:r>
      <w:proofErr w:type="spellEnd"/>
      <w:r>
        <w:rPr>
          <w:rFonts w:cs="Arabic Transparent" w:hint="cs"/>
          <w:sz w:val="28"/>
          <w:szCs w:val="28"/>
          <w:rtl/>
          <w:lang w:bidi="ar-IQ"/>
        </w:rPr>
        <w:t xml:space="preserve"> :-اهتم علماء هذه المدرسة بدراسة الشعور والمقصود بمنهج الاستبطان الذي استخدمه -----هو تحليل الفرد لما يمتلك من خبرات عندما يستثار ببعض الحوادث أو الأمور وهنا علم النفس كان منصب على ملاحظة محتويات الشعور بطريقة موضوعية منظمة لكن قد أخفقت هذه المدرسة في إشباع حاجات الباحثين في ميدان الفروق الفردية وجميع الحقوق التطبيقية لعلم النفس.</w:t>
      </w:r>
    </w:p>
    <w:p w:rsidR="00BB00FD" w:rsidRDefault="00BB00FD" w:rsidP="00BB00FD">
      <w:pPr>
        <w:numPr>
          <w:ilvl w:val="0"/>
          <w:numId w:val="4"/>
        </w:numPr>
        <w:spacing w:after="0" w:line="240" w:lineRule="auto"/>
        <w:jc w:val="lowKashida"/>
        <w:rPr>
          <w:rFonts w:cs="Arabic Transparent"/>
          <w:sz w:val="28"/>
          <w:szCs w:val="28"/>
          <w:rtl/>
          <w:lang w:bidi="ar-IQ"/>
        </w:rPr>
      </w:pPr>
      <w:r w:rsidRPr="00D7798E">
        <w:rPr>
          <w:rFonts w:cs="Arabic Transparent" w:hint="cs"/>
          <w:b/>
          <w:bCs/>
          <w:sz w:val="28"/>
          <w:szCs w:val="28"/>
          <w:u w:val="single"/>
          <w:rtl/>
          <w:lang w:bidi="ar-IQ"/>
        </w:rPr>
        <w:t>المدرسة الوظيفية</w:t>
      </w:r>
      <w:r>
        <w:rPr>
          <w:rFonts w:cs="Arabic Transparent" w:hint="cs"/>
          <w:sz w:val="28"/>
          <w:szCs w:val="28"/>
          <w:rtl/>
          <w:lang w:bidi="ar-IQ"/>
        </w:rPr>
        <w:t xml:space="preserve">:-تؤكد هذه المدرسة على الوظائف أكثر من تأكيدها على مجرد الحقائق للظاهرة العقلية وتفسير الظاهرة العقلية بالإشارة إلى الدور الذي تلعبه في حياة الكائن الحي وتبحث في وصف وتحليل حقائق الخبرة أو السلوك، وظهور هذه المدرسة تعتبر ثورة على أسس المدرسة </w:t>
      </w:r>
      <w:proofErr w:type="spellStart"/>
      <w:r>
        <w:rPr>
          <w:rFonts w:cs="Arabic Transparent" w:hint="cs"/>
          <w:sz w:val="28"/>
          <w:szCs w:val="28"/>
          <w:rtl/>
          <w:lang w:bidi="ar-IQ"/>
        </w:rPr>
        <w:t>الاستبطانية</w:t>
      </w:r>
      <w:proofErr w:type="spellEnd"/>
      <w:r>
        <w:rPr>
          <w:rFonts w:cs="Arabic Transparent" w:hint="cs"/>
          <w:sz w:val="28"/>
          <w:szCs w:val="28"/>
          <w:rtl/>
          <w:lang w:bidi="ar-IQ"/>
        </w:rPr>
        <w:t xml:space="preserve"> وذك لعدم اهتمامها بكيفية الشعور، ومن ابرز علمائها(وليم جيمس وجون ديوي)، ويعني مصطلح </w:t>
      </w:r>
      <w:proofErr w:type="spellStart"/>
      <w:r>
        <w:rPr>
          <w:rFonts w:cs="Arabic Transparent" w:hint="cs"/>
          <w:sz w:val="28"/>
          <w:szCs w:val="28"/>
          <w:rtl/>
          <w:lang w:bidi="ar-IQ"/>
        </w:rPr>
        <w:t>الوظيفة:علم</w:t>
      </w:r>
      <w:proofErr w:type="spellEnd"/>
      <w:r>
        <w:rPr>
          <w:rFonts w:cs="Arabic Transparent" w:hint="cs"/>
          <w:sz w:val="28"/>
          <w:szCs w:val="28"/>
          <w:rtl/>
          <w:lang w:bidi="ar-IQ"/>
        </w:rPr>
        <w:t xml:space="preserve"> نفس العمليات العقلية(كالتفكير المجرد والتصور والإبداع والابتكار والتخيل).</w:t>
      </w:r>
    </w:p>
    <w:p w:rsidR="00BB00FD" w:rsidRDefault="00BB00FD" w:rsidP="00BB00FD">
      <w:pPr>
        <w:ind w:left="360"/>
        <w:jc w:val="lowKashida"/>
        <w:rPr>
          <w:rFonts w:cs="Arabic Transparent"/>
          <w:sz w:val="28"/>
          <w:szCs w:val="28"/>
          <w:rtl/>
          <w:lang w:bidi="ar-IQ"/>
        </w:rPr>
      </w:pPr>
      <w:r>
        <w:rPr>
          <w:rFonts w:cs="Arabic Transparent" w:hint="cs"/>
          <w:sz w:val="28"/>
          <w:szCs w:val="28"/>
          <w:rtl/>
          <w:lang w:bidi="ar-IQ"/>
        </w:rPr>
        <w:t>3-</w:t>
      </w:r>
      <w:r w:rsidRPr="00D7798E">
        <w:rPr>
          <w:rFonts w:cs="Arabic Transparent" w:hint="cs"/>
          <w:b/>
          <w:bCs/>
          <w:sz w:val="28"/>
          <w:szCs w:val="28"/>
          <w:u w:val="single"/>
          <w:rtl/>
          <w:lang w:bidi="ar-IQ"/>
        </w:rPr>
        <w:t>المدرسة السلوكية</w:t>
      </w:r>
      <w:r>
        <w:rPr>
          <w:rFonts w:cs="Arabic Transparent" w:hint="cs"/>
          <w:sz w:val="28"/>
          <w:szCs w:val="28"/>
          <w:rtl/>
          <w:lang w:bidi="ar-IQ"/>
        </w:rPr>
        <w:t xml:space="preserve">:-أكدت هذه المدرسة على أهمية الاستجابات الفعلية إذ توجب على العالم السلوكي إن </w:t>
      </w:r>
      <w:proofErr w:type="spellStart"/>
      <w:r>
        <w:rPr>
          <w:rFonts w:cs="Arabic Transparent" w:hint="cs"/>
          <w:sz w:val="28"/>
          <w:szCs w:val="28"/>
          <w:rtl/>
          <w:lang w:bidi="ar-IQ"/>
        </w:rPr>
        <w:t>لايستخدم</w:t>
      </w:r>
      <w:proofErr w:type="spellEnd"/>
      <w:r>
        <w:rPr>
          <w:rFonts w:cs="Arabic Transparent" w:hint="cs"/>
          <w:sz w:val="28"/>
          <w:szCs w:val="28"/>
          <w:rtl/>
          <w:lang w:bidi="ar-IQ"/>
        </w:rPr>
        <w:t xml:space="preserve"> مفاهيم من قبيل الشعور أو العمليات </w:t>
      </w:r>
      <w:proofErr w:type="spellStart"/>
      <w:r>
        <w:rPr>
          <w:rFonts w:cs="Arabic Transparent" w:hint="cs"/>
          <w:sz w:val="28"/>
          <w:szCs w:val="28"/>
          <w:rtl/>
          <w:lang w:bidi="ar-IQ"/>
        </w:rPr>
        <w:t>الشعورية.ومن</w:t>
      </w:r>
      <w:proofErr w:type="spellEnd"/>
      <w:r>
        <w:rPr>
          <w:rFonts w:cs="Arabic Transparent" w:hint="cs"/>
          <w:sz w:val="28"/>
          <w:szCs w:val="28"/>
          <w:rtl/>
          <w:lang w:bidi="ar-IQ"/>
        </w:rPr>
        <w:t xml:space="preserve"> ابرز رجالها(جون </w:t>
      </w:r>
      <w:proofErr w:type="spellStart"/>
      <w:r>
        <w:rPr>
          <w:rFonts w:cs="Arabic Transparent" w:hint="cs"/>
          <w:sz w:val="28"/>
          <w:szCs w:val="28"/>
          <w:rtl/>
          <w:lang w:bidi="ar-IQ"/>
        </w:rPr>
        <w:t>واطسن</w:t>
      </w:r>
      <w:proofErr w:type="spellEnd"/>
      <w:r>
        <w:rPr>
          <w:rFonts w:cs="Arabic Transparent" w:hint="cs"/>
          <w:sz w:val="28"/>
          <w:szCs w:val="28"/>
          <w:rtl/>
          <w:lang w:bidi="ar-IQ"/>
        </w:rPr>
        <w:t>)الذي قال إذا كان علماء النفس إن يكونوا علميين يجب إن يتخلوا عن التعامل مع البيانات الذاتية(الاستجابات التي يتم الحصول عليها عن طريق التأمل الباطني)وإنما يجب أن يهتموا بالسلوك الصريح والملاحظة.</w:t>
      </w:r>
    </w:p>
    <w:p w:rsidR="00BB00FD" w:rsidRDefault="00BB00FD" w:rsidP="00BB00FD">
      <w:pPr>
        <w:ind w:left="360"/>
        <w:jc w:val="lowKashida"/>
        <w:rPr>
          <w:rFonts w:cs="Arabic Transparent"/>
          <w:sz w:val="28"/>
          <w:szCs w:val="28"/>
          <w:rtl/>
          <w:lang w:bidi="ar-IQ"/>
        </w:rPr>
      </w:pPr>
      <w:r>
        <w:rPr>
          <w:rFonts w:cs="Arabic Transparent" w:hint="cs"/>
          <w:sz w:val="28"/>
          <w:szCs w:val="28"/>
          <w:rtl/>
          <w:lang w:bidi="ar-IQ"/>
        </w:rPr>
        <w:t>4-</w:t>
      </w:r>
      <w:r w:rsidRPr="00D7798E">
        <w:rPr>
          <w:rFonts w:cs="Arabic Transparent" w:hint="cs"/>
          <w:b/>
          <w:bCs/>
          <w:sz w:val="28"/>
          <w:szCs w:val="28"/>
          <w:u w:val="single"/>
          <w:rtl/>
          <w:lang w:bidi="ar-IQ"/>
        </w:rPr>
        <w:t xml:space="preserve">المدرسة </w:t>
      </w:r>
      <w:proofErr w:type="spellStart"/>
      <w:r w:rsidRPr="00D7798E">
        <w:rPr>
          <w:rFonts w:cs="Arabic Transparent" w:hint="cs"/>
          <w:b/>
          <w:bCs/>
          <w:sz w:val="28"/>
          <w:szCs w:val="28"/>
          <w:u w:val="single"/>
          <w:rtl/>
          <w:lang w:bidi="ar-IQ"/>
        </w:rPr>
        <w:t>الكشتالتية</w:t>
      </w:r>
      <w:proofErr w:type="spellEnd"/>
      <w:r w:rsidRPr="00D7798E">
        <w:rPr>
          <w:rFonts w:cs="Arabic Transparent" w:hint="cs"/>
          <w:b/>
          <w:bCs/>
          <w:sz w:val="28"/>
          <w:szCs w:val="28"/>
          <w:u w:val="single"/>
          <w:rtl/>
          <w:lang w:bidi="ar-IQ"/>
        </w:rPr>
        <w:t>:-</w:t>
      </w:r>
      <w:r>
        <w:rPr>
          <w:rFonts w:cs="Arabic Transparent" w:hint="cs"/>
          <w:sz w:val="28"/>
          <w:szCs w:val="28"/>
          <w:rtl/>
          <w:lang w:bidi="ar-IQ"/>
        </w:rPr>
        <w:t>ظهرت في ألمانيا مؤسسها العالم ماكس فيبر وابرز رجالها (</w:t>
      </w:r>
      <w:proofErr w:type="spellStart"/>
      <w:r>
        <w:rPr>
          <w:rFonts w:cs="Arabic Transparent" w:hint="cs"/>
          <w:sz w:val="28"/>
          <w:szCs w:val="28"/>
          <w:rtl/>
          <w:lang w:bidi="ar-IQ"/>
        </w:rPr>
        <w:t>كوهلر</w:t>
      </w:r>
      <w:proofErr w:type="spellEnd"/>
      <w:r>
        <w:rPr>
          <w:rFonts w:cs="Arabic Transparent" w:hint="cs"/>
          <w:sz w:val="28"/>
          <w:szCs w:val="28"/>
          <w:rtl/>
          <w:lang w:bidi="ar-IQ"/>
        </w:rPr>
        <w:t xml:space="preserve"> </w:t>
      </w:r>
      <w:proofErr w:type="spellStart"/>
      <w:r>
        <w:rPr>
          <w:rFonts w:cs="Arabic Transparent" w:hint="cs"/>
          <w:sz w:val="28"/>
          <w:szCs w:val="28"/>
          <w:rtl/>
          <w:lang w:bidi="ar-IQ"/>
        </w:rPr>
        <w:t>وكوفكا</w:t>
      </w:r>
      <w:proofErr w:type="spellEnd"/>
      <w:r>
        <w:rPr>
          <w:rFonts w:cs="Arabic Transparent" w:hint="cs"/>
          <w:sz w:val="28"/>
          <w:szCs w:val="28"/>
          <w:rtl/>
          <w:lang w:bidi="ar-IQ"/>
        </w:rPr>
        <w:t xml:space="preserve"> وليفين) وتعتمد على دراسة العلاقة القائم</w:t>
      </w:r>
      <w:r>
        <w:rPr>
          <w:rFonts w:cs="Arabic Transparent" w:hint="eastAsia"/>
          <w:sz w:val="28"/>
          <w:szCs w:val="28"/>
          <w:rtl/>
          <w:lang w:bidi="ar-IQ"/>
        </w:rPr>
        <w:t>ة</w:t>
      </w:r>
      <w:r>
        <w:rPr>
          <w:rFonts w:cs="Arabic Transparent" w:hint="cs"/>
          <w:sz w:val="28"/>
          <w:szCs w:val="28"/>
          <w:rtl/>
          <w:lang w:bidi="ar-IQ"/>
        </w:rPr>
        <w:t xml:space="preserve"> بين عناصر الموضوع وتداخلها والمبدأ الأساس الذي تقوم عليه هذه المدرسة إن الكل يختلف عن المجموع في أجزائه وان مجموع الأجزاء لا يساوي الكل وكانت بداية دراستها في علم النفس الإدراك ثم توسعت لتشمل الجوانب الأخرى للعمليات العقلية كالتفكير والتخيل والتذكر والانتباه</w:t>
      </w:r>
    </w:p>
    <w:p w:rsidR="00BB00FD" w:rsidRDefault="00BB00FD" w:rsidP="00BB00FD">
      <w:pPr>
        <w:ind w:left="360"/>
        <w:jc w:val="lowKashida"/>
        <w:rPr>
          <w:rFonts w:cs="Arabic Transparent"/>
          <w:sz w:val="28"/>
          <w:szCs w:val="28"/>
          <w:rtl/>
          <w:lang w:bidi="ar-IQ"/>
        </w:rPr>
      </w:pPr>
      <w:r>
        <w:rPr>
          <w:rFonts w:cs="Arabic Transparent" w:hint="cs"/>
          <w:sz w:val="28"/>
          <w:szCs w:val="28"/>
          <w:rtl/>
          <w:lang w:bidi="ar-IQ"/>
        </w:rPr>
        <w:t>5-</w:t>
      </w:r>
      <w:r w:rsidRPr="00705E10">
        <w:rPr>
          <w:rFonts w:cs="Arabic Transparent" w:hint="cs"/>
          <w:b/>
          <w:bCs/>
          <w:sz w:val="28"/>
          <w:szCs w:val="28"/>
          <w:u w:val="single"/>
          <w:rtl/>
          <w:lang w:bidi="ar-IQ"/>
        </w:rPr>
        <w:t>المدرسة السلوكية الجديدة</w:t>
      </w:r>
      <w:r>
        <w:rPr>
          <w:rFonts w:cs="Arabic Transparent" w:hint="cs"/>
          <w:sz w:val="28"/>
          <w:szCs w:val="28"/>
          <w:rtl/>
          <w:lang w:bidi="ar-IQ"/>
        </w:rPr>
        <w:t xml:space="preserve">:-ترفض التفسير الآلي للسلوك وتؤكد دراسة الشعور والحالات الشعورية عن طريق التقرير اللفظي الذي يصف الحالة لن </w:t>
      </w:r>
      <w:proofErr w:type="spellStart"/>
      <w:r>
        <w:rPr>
          <w:rFonts w:cs="Arabic Transparent" w:hint="cs"/>
          <w:sz w:val="28"/>
          <w:szCs w:val="28"/>
          <w:rtl/>
          <w:lang w:bidi="ar-IQ"/>
        </w:rPr>
        <w:t>لايحلل</w:t>
      </w:r>
      <w:proofErr w:type="spellEnd"/>
      <w:r>
        <w:rPr>
          <w:rFonts w:cs="Arabic Transparent" w:hint="cs"/>
          <w:sz w:val="28"/>
          <w:szCs w:val="28"/>
          <w:rtl/>
          <w:lang w:bidi="ar-IQ"/>
        </w:rPr>
        <w:t xml:space="preserve"> الحالة بل يهتم بدراسة السلوك الظاهر الموضوعي أي ما يفعله الكائن الحي في ظروف معينة</w:t>
      </w:r>
    </w:p>
    <w:p w:rsidR="00BB00FD" w:rsidRDefault="00BB00FD" w:rsidP="00BB00FD">
      <w:pPr>
        <w:ind w:left="360"/>
        <w:jc w:val="lowKashida"/>
        <w:rPr>
          <w:rFonts w:cs="Arabic Transparent"/>
          <w:sz w:val="28"/>
          <w:szCs w:val="28"/>
          <w:rtl/>
          <w:lang w:bidi="ar-IQ"/>
        </w:rPr>
      </w:pPr>
      <w:r>
        <w:rPr>
          <w:rFonts w:cs="Arabic Transparent" w:hint="cs"/>
          <w:sz w:val="28"/>
          <w:szCs w:val="28"/>
          <w:rtl/>
          <w:lang w:bidi="ar-IQ"/>
        </w:rPr>
        <w:t>6-</w:t>
      </w:r>
      <w:r w:rsidRPr="00705E10">
        <w:rPr>
          <w:rFonts w:cs="Arabic Transparent" w:hint="cs"/>
          <w:b/>
          <w:bCs/>
          <w:sz w:val="28"/>
          <w:szCs w:val="28"/>
          <w:u w:val="single"/>
          <w:rtl/>
          <w:lang w:bidi="ar-IQ"/>
        </w:rPr>
        <w:t>مدرسة التحليل النفسي</w:t>
      </w:r>
      <w:r>
        <w:rPr>
          <w:rFonts w:cs="Arabic Transparent" w:hint="cs"/>
          <w:sz w:val="28"/>
          <w:szCs w:val="28"/>
          <w:rtl/>
          <w:lang w:bidi="ar-IQ"/>
        </w:rPr>
        <w:t>:-مؤسسها فرويد اهتم بدراسة اللاشعور من النفس حيث أصبح لهذه النظرية نظام سيكولوجي وقد بدأت هذه النظرية بطريقة العلاج لبعض الأمراض النفسية وأكدت على العوامل التالية :-</w:t>
      </w:r>
    </w:p>
    <w:p w:rsidR="00BB00FD" w:rsidRDefault="00BB00FD" w:rsidP="00BB00FD">
      <w:pPr>
        <w:ind w:left="360"/>
        <w:jc w:val="lowKashida"/>
        <w:rPr>
          <w:rFonts w:cs="Arabic Transparent"/>
          <w:sz w:val="28"/>
          <w:szCs w:val="28"/>
          <w:rtl/>
          <w:lang w:bidi="ar-IQ"/>
        </w:rPr>
      </w:pPr>
      <w:r>
        <w:rPr>
          <w:rFonts w:cs="Arabic Transparent" w:hint="cs"/>
          <w:sz w:val="28"/>
          <w:szCs w:val="28"/>
          <w:rtl/>
          <w:lang w:bidi="ar-IQ"/>
        </w:rPr>
        <w:t>- اثر العوامل اللاشعورية في سلوك الإنسان.</w:t>
      </w:r>
    </w:p>
    <w:p w:rsidR="00BB00FD" w:rsidRDefault="00BB00FD" w:rsidP="00BB00FD">
      <w:pPr>
        <w:ind w:left="360"/>
        <w:jc w:val="lowKashida"/>
        <w:rPr>
          <w:rFonts w:cs="Arabic Transparent"/>
          <w:sz w:val="28"/>
          <w:szCs w:val="28"/>
          <w:rtl/>
          <w:lang w:bidi="ar-IQ"/>
        </w:rPr>
      </w:pPr>
      <w:r>
        <w:rPr>
          <w:rFonts w:cs="Arabic Transparent" w:hint="cs"/>
          <w:sz w:val="28"/>
          <w:szCs w:val="28"/>
          <w:rtl/>
          <w:lang w:bidi="ar-IQ"/>
        </w:rPr>
        <w:t>-اهتمامها بدراسة الشخصية السوية والشاذة اهتمام بالغ.</w:t>
      </w:r>
    </w:p>
    <w:p w:rsidR="00BB00FD" w:rsidRDefault="00BB00FD" w:rsidP="00BB00FD">
      <w:pPr>
        <w:ind w:left="360"/>
        <w:jc w:val="lowKashida"/>
        <w:rPr>
          <w:rFonts w:cs="Arabic Transparent"/>
          <w:sz w:val="28"/>
          <w:szCs w:val="28"/>
          <w:rtl/>
          <w:lang w:bidi="ar-IQ"/>
        </w:rPr>
      </w:pPr>
      <w:r>
        <w:rPr>
          <w:rFonts w:cs="Arabic Transparent" w:hint="cs"/>
          <w:sz w:val="28"/>
          <w:szCs w:val="28"/>
          <w:rtl/>
          <w:lang w:bidi="ar-IQ"/>
        </w:rPr>
        <w:t>-تؤكد على مرحلة الطفولة المبكرة وعلاقة الطفل بوالديه.</w:t>
      </w:r>
    </w:p>
    <w:p w:rsidR="00BB00FD" w:rsidRDefault="00BB00FD" w:rsidP="00BB00FD">
      <w:pPr>
        <w:ind w:left="360"/>
        <w:jc w:val="lowKashida"/>
        <w:rPr>
          <w:rFonts w:cs="Arabic Transparent"/>
          <w:sz w:val="28"/>
          <w:szCs w:val="28"/>
          <w:rtl/>
          <w:lang w:bidi="ar-IQ"/>
        </w:rPr>
      </w:pPr>
      <w:r>
        <w:rPr>
          <w:rFonts w:cs="Arabic Transparent" w:hint="cs"/>
          <w:sz w:val="28"/>
          <w:szCs w:val="28"/>
          <w:rtl/>
          <w:lang w:bidi="ar-IQ"/>
        </w:rPr>
        <w:t>-اثر الغرائز الجنسية في تكوين شخصية الفرد.</w:t>
      </w:r>
    </w:p>
    <w:p w:rsidR="00BB00FD" w:rsidRDefault="00BB00FD" w:rsidP="00BB00FD">
      <w:pPr>
        <w:ind w:left="360"/>
        <w:jc w:val="lowKashida"/>
        <w:rPr>
          <w:rFonts w:cs="Arabic Transparent"/>
          <w:sz w:val="28"/>
          <w:szCs w:val="28"/>
          <w:rtl/>
          <w:lang w:bidi="ar-IQ"/>
        </w:rPr>
      </w:pPr>
      <w:r>
        <w:rPr>
          <w:rFonts w:cs="Arabic Transparent" w:hint="cs"/>
          <w:sz w:val="28"/>
          <w:szCs w:val="28"/>
          <w:rtl/>
          <w:lang w:bidi="ar-IQ"/>
        </w:rPr>
        <w:t>-تؤكد على تفسير الأحلام وعلاقتها بالشخصية باستخدام المنهج العلمي.</w:t>
      </w:r>
    </w:p>
    <w:p w:rsidR="00BB00FD" w:rsidRDefault="00BB00FD" w:rsidP="00BB00FD">
      <w:pPr>
        <w:ind w:left="360"/>
        <w:jc w:val="lowKashida"/>
        <w:rPr>
          <w:rFonts w:cs="Arabic Transparent"/>
          <w:sz w:val="28"/>
          <w:szCs w:val="28"/>
          <w:rtl/>
          <w:lang w:bidi="ar-IQ"/>
        </w:rPr>
      </w:pPr>
      <w:r>
        <w:rPr>
          <w:rFonts w:cs="Arabic Transparent" w:hint="cs"/>
          <w:sz w:val="28"/>
          <w:szCs w:val="28"/>
          <w:rtl/>
          <w:lang w:bidi="ar-IQ"/>
        </w:rPr>
        <w:lastRenderedPageBreak/>
        <w:t>-تؤكد على وحدة الإنسان وتركت الثنائية القديمة للجسم والنفس.</w:t>
      </w:r>
    </w:p>
    <w:p w:rsidR="00BB00FD" w:rsidRDefault="00BB00FD" w:rsidP="00BB00FD">
      <w:pPr>
        <w:ind w:left="360"/>
        <w:jc w:val="lowKashida"/>
        <w:rPr>
          <w:rFonts w:cs="Arabic Transparent"/>
          <w:sz w:val="28"/>
          <w:szCs w:val="28"/>
          <w:rtl/>
          <w:lang w:bidi="ar-IQ"/>
        </w:rPr>
      </w:pPr>
      <w:r>
        <w:rPr>
          <w:rFonts w:cs="Arabic Transparent" w:hint="cs"/>
          <w:sz w:val="28"/>
          <w:szCs w:val="28"/>
          <w:rtl/>
          <w:lang w:bidi="ar-IQ"/>
        </w:rPr>
        <w:t>-تؤكد على غريزة العدوان في تكوين الشخصية.</w:t>
      </w:r>
    </w:p>
    <w:p w:rsidR="00BB00FD" w:rsidRDefault="00BB00FD" w:rsidP="00BB00FD">
      <w:pPr>
        <w:ind w:left="360"/>
        <w:jc w:val="lowKashida"/>
        <w:rPr>
          <w:rFonts w:cs="Arabic Transparent"/>
          <w:sz w:val="28"/>
          <w:szCs w:val="28"/>
          <w:rtl/>
          <w:lang w:bidi="ar-IQ"/>
        </w:rPr>
      </w:pPr>
      <w:r>
        <w:rPr>
          <w:rFonts w:cs="Arabic Transparent" w:hint="cs"/>
          <w:sz w:val="28"/>
          <w:szCs w:val="28"/>
          <w:rtl/>
          <w:lang w:bidi="ar-IQ"/>
        </w:rPr>
        <w:t xml:space="preserve">7- </w:t>
      </w:r>
      <w:r w:rsidRPr="00705E10">
        <w:rPr>
          <w:rFonts w:cs="Arabic Transparent" w:hint="cs"/>
          <w:b/>
          <w:bCs/>
          <w:sz w:val="28"/>
          <w:szCs w:val="28"/>
          <w:u w:val="single"/>
          <w:rtl/>
          <w:lang w:bidi="ar-IQ"/>
        </w:rPr>
        <w:t>مدرسة التحليل النفسي الجديدة</w:t>
      </w:r>
      <w:r>
        <w:rPr>
          <w:rFonts w:cs="Arabic Transparent" w:hint="cs"/>
          <w:sz w:val="28"/>
          <w:szCs w:val="28"/>
          <w:rtl/>
          <w:lang w:bidi="ar-IQ"/>
        </w:rPr>
        <w:t xml:space="preserve"> :- اهتمت بحاضر الفرد وظروفه الراهنة أكثر من اهتمامها بماضي الفرد وظروفه في الطفولة .أما أصحاب هذه النظرية هم ( فروم </w:t>
      </w:r>
      <w:proofErr w:type="spellStart"/>
      <w:r>
        <w:rPr>
          <w:rFonts w:cs="Arabic Transparent" w:hint="cs"/>
          <w:sz w:val="28"/>
          <w:szCs w:val="28"/>
          <w:rtl/>
          <w:lang w:bidi="ar-IQ"/>
        </w:rPr>
        <w:t>وكاردنر</w:t>
      </w:r>
      <w:proofErr w:type="spellEnd"/>
      <w:r>
        <w:rPr>
          <w:rFonts w:cs="Arabic Transparent" w:hint="cs"/>
          <w:sz w:val="28"/>
          <w:szCs w:val="28"/>
          <w:rtl/>
          <w:lang w:bidi="ar-IQ"/>
        </w:rPr>
        <w:t xml:space="preserve"> </w:t>
      </w:r>
      <w:proofErr w:type="spellStart"/>
      <w:r>
        <w:rPr>
          <w:rFonts w:cs="Arabic Transparent" w:hint="cs"/>
          <w:sz w:val="28"/>
          <w:szCs w:val="28"/>
          <w:rtl/>
          <w:lang w:bidi="ar-IQ"/>
        </w:rPr>
        <w:t>وهورناي</w:t>
      </w:r>
      <w:proofErr w:type="spellEnd"/>
      <w:r>
        <w:rPr>
          <w:rFonts w:cs="Arabic Transparent" w:hint="cs"/>
          <w:sz w:val="28"/>
          <w:szCs w:val="28"/>
          <w:rtl/>
          <w:lang w:bidi="ar-IQ"/>
        </w:rPr>
        <w:t xml:space="preserve"> ).</w:t>
      </w:r>
    </w:p>
    <w:p w:rsidR="00BB00FD" w:rsidRDefault="00BB00FD" w:rsidP="0047613F">
      <w:pPr>
        <w:ind w:left="360"/>
        <w:jc w:val="lowKashida"/>
        <w:rPr>
          <w:rFonts w:cs="Arabic Transparent"/>
          <w:sz w:val="28"/>
          <w:szCs w:val="28"/>
          <w:rtl/>
          <w:lang w:bidi="ar-IQ"/>
        </w:rPr>
      </w:pPr>
      <w:r>
        <w:rPr>
          <w:rFonts w:cs="Arabic Transparent" w:hint="cs"/>
          <w:sz w:val="28"/>
          <w:szCs w:val="28"/>
          <w:rtl/>
          <w:lang w:bidi="ar-IQ"/>
        </w:rPr>
        <w:t xml:space="preserve">8- </w:t>
      </w:r>
      <w:r w:rsidRPr="00705E10">
        <w:rPr>
          <w:rFonts w:cs="Arabic Transparent" w:hint="cs"/>
          <w:b/>
          <w:bCs/>
          <w:sz w:val="28"/>
          <w:szCs w:val="28"/>
          <w:u w:val="single"/>
          <w:rtl/>
          <w:lang w:bidi="ar-IQ"/>
        </w:rPr>
        <w:t>مدرسة تحليل العوامل :-</w:t>
      </w:r>
      <w:r>
        <w:rPr>
          <w:rFonts w:cs="Arabic Transparent" w:hint="cs"/>
          <w:sz w:val="28"/>
          <w:szCs w:val="28"/>
          <w:rtl/>
          <w:lang w:bidi="ar-IQ"/>
        </w:rPr>
        <w:t>روادها (</w:t>
      </w:r>
      <w:proofErr w:type="spellStart"/>
      <w:r>
        <w:rPr>
          <w:rFonts w:cs="Arabic Transparent" w:hint="cs"/>
          <w:sz w:val="28"/>
          <w:szCs w:val="28"/>
          <w:rtl/>
          <w:lang w:bidi="ar-IQ"/>
        </w:rPr>
        <w:t>سبيرمان</w:t>
      </w:r>
      <w:proofErr w:type="spellEnd"/>
      <w:r>
        <w:rPr>
          <w:rFonts w:cs="Arabic Transparent" w:hint="cs"/>
          <w:sz w:val="28"/>
          <w:szCs w:val="28"/>
          <w:rtl/>
          <w:lang w:bidi="ar-IQ"/>
        </w:rPr>
        <w:t xml:space="preserve"> </w:t>
      </w:r>
      <w:proofErr w:type="spellStart"/>
      <w:r>
        <w:rPr>
          <w:rFonts w:cs="Arabic Transparent" w:hint="cs"/>
          <w:sz w:val="28"/>
          <w:szCs w:val="28"/>
          <w:rtl/>
          <w:lang w:bidi="ar-IQ"/>
        </w:rPr>
        <w:t>وثرستو</w:t>
      </w:r>
      <w:r>
        <w:rPr>
          <w:rFonts w:cs="Arabic Transparent" w:hint="eastAsia"/>
          <w:sz w:val="28"/>
          <w:szCs w:val="28"/>
          <w:rtl/>
          <w:lang w:bidi="ar-IQ"/>
        </w:rPr>
        <w:t>ن</w:t>
      </w:r>
      <w:proofErr w:type="spellEnd"/>
      <w:r>
        <w:rPr>
          <w:rFonts w:cs="Arabic Transparent" w:hint="cs"/>
          <w:sz w:val="28"/>
          <w:szCs w:val="28"/>
          <w:rtl/>
          <w:lang w:bidi="ar-IQ"/>
        </w:rPr>
        <w:t xml:space="preserve"> ) تحاول الكشف عن اقل عدد من العوامل المشتقة الأولية التي تتألف منها المركبات السيكولوجية كالذكاء والشخصية وتعتمد في معالجة النتائج على طرق إحصائية .</w:t>
      </w:r>
    </w:p>
    <w:p w:rsidR="00BB00FD" w:rsidRPr="00705E10" w:rsidRDefault="0047613F" w:rsidP="00BB00FD">
      <w:pPr>
        <w:ind w:left="360"/>
        <w:jc w:val="lowKashida"/>
        <w:rPr>
          <w:rFonts w:cs="Arabic Transparent"/>
          <w:b/>
          <w:bCs/>
          <w:sz w:val="32"/>
          <w:szCs w:val="32"/>
          <w:u w:val="single"/>
          <w:rtl/>
          <w:lang w:bidi="ar-IQ"/>
        </w:rPr>
      </w:pPr>
      <w:r>
        <w:rPr>
          <w:rFonts w:cs="Arabic Transparent" w:hint="cs"/>
          <w:b/>
          <w:bCs/>
          <w:sz w:val="32"/>
          <w:szCs w:val="32"/>
          <w:u w:val="single"/>
          <w:rtl/>
          <w:lang w:bidi="ar-IQ"/>
        </w:rPr>
        <w:t>محاضرة (5) :</w:t>
      </w:r>
      <w:r w:rsidR="00BB00FD" w:rsidRPr="00705E10">
        <w:rPr>
          <w:rFonts w:cs="Arabic Transparent" w:hint="cs"/>
          <w:b/>
          <w:bCs/>
          <w:sz w:val="32"/>
          <w:szCs w:val="32"/>
          <w:u w:val="single"/>
          <w:rtl/>
          <w:lang w:bidi="ar-IQ"/>
        </w:rPr>
        <w:t>فروع علم النفس :-</w:t>
      </w:r>
      <w:r w:rsidR="00BB00FD">
        <w:rPr>
          <w:rFonts w:cs="Arabic Transparent" w:hint="cs"/>
          <w:b/>
          <w:bCs/>
          <w:sz w:val="32"/>
          <w:szCs w:val="32"/>
          <w:u w:val="single"/>
          <w:rtl/>
          <w:lang w:bidi="ar-IQ"/>
        </w:rPr>
        <w:t xml:space="preserve">  </w:t>
      </w:r>
      <w:r w:rsidR="00BB00FD">
        <w:rPr>
          <w:rFonts w:cs="Arabic Transparent" w:hint="cs"/>
          <w:sz w:val="28"/>
          <w:szCs w:val="28"/>
          <w:rtl/>
          <w:lang w:bidi="ar-IQ"/>
        </w:rPr>
        <w:t>ويضم اتجاهين هما :-</w:t>
      </w:r>
    </w:p>
    <w:p w:rsidR="00BB00FD" w:rsidRPr="00705E10" w:rsidRDefault="00BB00FD" w:rsidP="00BB00FD">
      <w:pPr>
        <w:numPr>
          <w:ilvl w:val="0"/>
          <w:numId w:val="5"/>
        </w:numPr>
        <w:spacing w:after="0" w:line="240" w:lineRule="auto"/>
        <w:jc w:val="lowKashida"/>
        <w:rPr>
          <w:rFonts w:cs="Arabic Transparent"/>
          <w:sz w:val="28"/>
          <w:szCs w:val="28"/>
          <w:rtl/>
          <w:lang w:bidi="ar-IQ"/>
        </w:rPr>
      </w:pPr>
      <w:r w:rsidRPr="00705E10">
        <w:rPr>
          <w:rFonts w:cs="Arabic Transparent" w:hint="cs"/>
          <w:b/>
          <w:bCs/>
          <w:sz w:val="28"/>
          <w:szCs w:val="28"/>
          <w:rtl/>
          <w:lang w:bidi="ar-IQ"/>
        </w:rPr>
        <w:t>الاتجاه النظري</w:t>
      </w:r>
      <w:r>
        <w:rPr>
          <w:rFonts w:cs="Arabic Transparent" w:hint="cs"/>
          <w:b/>
          <w:bCs/>
          <w:sz w:val="28"/>
          <w:szCs w:val="28"/>
          <w:rtl/>
          <w:lang w:bidi="ar-IQ"/>
        </w:rPr>
        <w:t xml:space="preserve"> ، </w:t>
      </w:r>
      <w:r w:rsidRPr="00705E10">
        <w:rPr>
          <w:rFonts w:cs="Arabic Transparent" w:hint="cs"/>
          <w:sz w:val="28"/>
          <w:szCs w:val="28"/>
          <w:rtl/>
          <w:lang w:bidi="ar-IQ"/>
        </w:rPr>
        <w:t>ويتمثل بعدد من الفروع:-</w:t>
      </w:r>
    </w:p>
    <w:p w:rsidR="00BB00FD" w:rsidRDefault="00BB00FD" w:rsidP="00BB00FD">
      <w:pPr>
        <w:numPr>
          <w:ilvl w:val="0"/>
          <w:numId w:val="3"/>
        </w:numPr>
        <w:spacing w:after="0" w:line="240" w:lineRule="auto"/>
        <w:jc w:val="lowKashida"/>
        <w:rPr>
          <w:rFonts w:cs="Arabic Transparent"/>
          <w:sz w:val="28"/>
          <w:szCs w:val="28"/>
          <w:rtl/>
          <w:lang w:bidi="ar-IQ"/>
        </w:rPr>
      </w:pPr>
      <w:r>
        <w:rPr>
          <w:rFonts w:cs="Arabic Transparent" w:hint="cs"/>
          <w:sz w:val="28"/>
          <w:szCs w:val="28"/>
          <w:rtl/>
          <w:lang w:bidi="ar-IQ"/>
        </w:rPr>
        <w:t>علم النفس العام : يسعى للوصول إلى المبادئ والقوانين التي يستطيع بواسطتها سلوك الإنسان دون التعرض لسلوك الحيوان أو سلوك الطفل أو سلوك الشواذ أو المرضى وإنما يحدد بمجال الإنسان الراشد السوي .</w:t>
      </w:r>
    </w:p>
    <w:p w:rsidR="00BB00FD" w:rsidRDefault="00BB00FD" w:rsidP="00BB00FD">
      <w:pPr>
        <w:numPr>
          <w:ilvl w:val="0"/>
          <w:numId w:val="3"/>
        </w:numPr>
        <w:spacing w:after="0" w:line="240" w:lineRule="auto"/>
        <w:jc w:val="lowKashida"/>
        <w:rPr>
          <w:rFonts w:cs="Arabic Transparent"/>
          <w:sz w:val="28"/>
          <w:szCs w:val="28"/>
          <w:lang w:bidi="ar-IQ"/>
        </w:rPr>
      </w:pPr>
      <w:r>
        <w:rPr>
          <w:rFonts w:cs="Arabic Transparent" w:hint="cs"/>
          <w:sz w:val="28"/>
          <w:szCs w:val="28"/>
          <w:rtl/>
          <w:lang w:bidi="ar-IQ"/>
        </w:rPr>
        <w:t>علم النفس الفارق : يدرس الاختلافات والفروقا</w:t>
      </w:r>
      <w:r>
        <w:rPr>
          <w:rFonts w:cs="Arabic Transparent" w:hint="eastAsia"/>
          <w:sz w:val="28"/>
          <w:szCs w:val="28"/>
          <w:rtl/>
          <w:lang w:bidi="ar-IQ"/>
        </w:rPr>
        <w:t>ت</w:t>
      </w:r>
      <w:r>
        <w:rPr>
          <w:rFonts w:cs="Arabic Transparent" w:hint="cs"/>
          <w:sz w:val="28"/>
          <w:szCs w:val="28"/>
          <w:rtl/>
          <w:lang w:bidi="ar-IQ"/>
        </w:rPr>
        <w:t xml:space="preserve"> بين الأفراد والسلالات التي تظهر فيها الاستعدادات المختلفة كالذكاء والمواهب وتركيب الشخصية من خلق وإرادة كما يقوم بتقصي الأسباب والمتغيرات التي تؤدي إلى هذه الفروقات .</w:t>
      </w:r>
    </w:p>
    <w:p w:rsidR="00BB00FD" w:rsidRDefault="00BB00FD" w:rsidP="00BB00FD">
      <w:pPr>
        <w:numPr>
          <w:ilvl w:val="0"/>
          <w:numId w:val="3"/>
        </w:numPr>
        <w:spacing w:after="0" w:line="240" w:lineRule="auto"/>
        <w:jc w:val="lowKashida"/>
        <w:rPr>
          <w:rFonts w:cs="Arabic Transparent"/>
          <w:sz w:val="28"/>
          <w:szCs w:val="28"/>
          <w:lang w:bidi="ar-IQ"/>
        </w:rPr>
      </w:pPr>
      <w:r>
        <w:rPr>
          <w:rFonts w:cs="Arabic Transparent" w:hint="cs"/>
          <w:sz w:val="28"/>
          <w:szCs w:val="28"/>
          <w:rtl/>
          <w:lang w:bidi="ar-IQ"/>
        </w:rPr>
        <w:t>علم النفس التكويني أو النمو أو التطوري: يهتم بدراسة تكوين الفرد وحركة النمو وتطوره في المراحل المختلفة والمبادئ العامة التي يعتمد عليها النمو والخصائص التي تظهر في كل مرحلة من مراحل النمو ، ويتميز فيه عدة فروع وهي علم نفس الطفل والمراهقة والرشد والشيخوخة .</w:t>
      </w:r>
    </w:p>
    <w:p w:rsidR="00BB00FD" w:rsidRDefault="00BB00FD" w:rsidP="00BB00FD">
      <w:pPr>
        <w:numPr>
          <w:ilvl w:val="0"/>
          <w:numId w:val="3"/>
        </w:numPr>
        <w:spacing w:after="0" w:line="240" w:lineRule="auto"/>
        <w:jc w:val="lowKashida"/>
        <w:rPr>
          <w:rFonts w:cs="Arabic Transparent"/>
          <w:sz w:val="28"/>
          <w:szCs w:val="28"/>
          <w:lang w:bidi="ar-IQ"/>
        </w:rPr>
      </w:pPr>
      <w:r>
        <w:rPr>
          <w:rFonts w:cs="Arabic Transparent" w:hint="cs"/>
          <w:sz w:val="28"/>
          <w:szCs w:val="28"/>
          <w:rtl/>
          <w:lang w:bidi="ar-IQ"/>
        </w:rPr>
        <w:t>علم النفس الاجتماعي : يهتم بدراسة الصيغ المختلفة للسلوك الذي ينتج عن التفاعل الاجتماعي ويدرس تأثير المتبادل في السلوك الناتج بتفاعل المعلم والتلاميذ وتفاعل الآباء والأبناء وسلوك الفرد داخل الجماعة .</w:t>
      </w:r>
    </w:p>
    <w:p w:rsidR="00BB00FD" w:rsidRDefault="00BB00FD" w:rsidP="00BB00FD">
      <w:pPr>
        <w:numPr>
          <w:ilvl w:val="0"/>
          <w:numId w:val="3"/>
        </w:numPr>
        <w:spacing w:after="0" w:line="240" w:lineRule="auto"/>
        <w:jc w:val="lowKashida"/>
        <w:rPr>
          <w:rFonts w:cs="Arabic Transparent"/>
          <w:sz w:val="28"/>
          <w:szCs w:val="28"/>
          <w:lang w:bidi="ar-IQ"/>
        </w:rPr>
      </w:pPr>
      <w:r>
        <w:rPr>
          <w:rFonts w:cs="Arabic Transparent" w:hint="cs"/>
          <w:sz w:val="28"/>
          <w:szCs w:val="28"/>
          <w:rtl/>
          <w:lang w:bidi="ar-IQ"/>
        </w:rPr>
        <w:t>علم نفس الشواذ: يدرس حالات السلوك الشاذ الذي يقوم به بعض الأفراد والذي يرجع إلى اضطرابات نفسية وعقلية كالجنون والإجرام ويحاول الوصول إلى عواملها البيولوجية والاجتماعية والبحث عن اسلم الطرق لمواجهتها وشفاء الأفراد وحماية المجتمع من أثارها .</w:t>
      </w:r>
    </w:p>
    <w:p w:rsidR="00BB00FD" w:rsidRPr="0047613F" w:rsidRDefault="00BB00FD" w:rsidP="0047613F">
      <w:pPr>
        <w:numPr>
          <w:ilvl w:val="0"/>
          <w:numId w:val="3"/>
        </w:numPr>
        <w:spacing w:after="0" w:line="240" w:lineRule="auto"/>
        <w:jc w:val="lowKashida"/>
        <w:rPr>
          <w:rFonts w:cs="Arabic Transparent"/>
          <w:sz w:val="28"/>
          <w:szCs w:val="28"/>
          <w:lang w:bidi="ar-IQ"/>
        </w:rPr>
      </w:pPr>
      <w:r>
        <w:rPr>
          <w:rFonts w:cs="Arabic Transparent" w:hint="cs"/>
          <w:sz w:val="28"/>
          <w:szCs w:val="28"/>
          <w:rtl/>
          <w:lang w:bidi="ar-IQ"/>
        </w:rPr>
        <w:t xml:space="preserve">علم النفس الجنائي: ويرتبط هذا العلم بعلم نفس الشواذ ولكنه يختلف بدراسة العوامل التي تقع وراء الجريمة واختلافها من شخص إلى آخر ودراسة السبل الناجمة للوقاية من الجرائم والتصدي لها ومعالجتها . </w:t>
      </w:r>
    </w:p>
    <w:p w:rsidR="00BB00FD" w:rsidRDefault="00BB00FD" w:rsidP="00BB00FD">
      <w:pPr>
        <w:numPr>
          <w:ilvl w:val="0"/>
          <w:numId w:val="3"/>
        </w:numPr>
        <w:spacing w:after="0" w:line="240" w:lineRule="auto"/>
        <w:jc w:val="lowKashida"/>
        <w:rPr>
          <w:rFonts w:cs="Arabic Transparent"/>
          <w:sz w:val="28"/>
          <w:szCs w:val="28"/>
          <w:lang w:bidi="ar-IQ"/>
        </w:rPr>
      </w:pPr>
      <w:r>
        <w:rPr>
          <w:rFonts w:cs="Arabic Transparent" w:hint="cs"/>
          <w:sz w:val="28"/>
          <w:szCs w:val="28"/>
          <w:rtl/>
          <w:lang w:bidi="ar-IQ"/>
        </w:rPr>
        <w:t>علم نفس الحيوان : يهتم بدراسة سلوك الحيوان الحركية والعقلية والانفعالية والوقوف على قدرة الحيوان واستعداداته الفطرية ومستوى السلوك الذي يحققه الحيوان عن طريق التعلم والاكتساب .</w:t>
      </w:r>
    </w:p>
    <w:p w:rsidR="00BB00FD" w:rsidRDefault="00BB00FD" w:rsidP="00BB00FD">
      <w:pPr>
        <w:numPr>
          <w:ilvl w:val="0"/>
          <w:numId w:val="3"/>
        </w:numPr>
        <w:spacing w:after="0" w:line="240" w:lineRule="auto"/>
        <w:jc w:val="lowKashida"/>
        <w:rPr>
          <w:rFonts w:cs="Arabic Transparent"/>
          <w:sz w:val="28"/>
          <w:szCs w:val="28"/>
          <w:lang w:bidi="ar-IQ"/>
        </w:rPr>
      </w:pPr>
      <w:r>
        <w:rPr>
          <w:rFonts w:cs="Arabic Transparent" w:hint="cs"/>
          <w:sz w:val="28"/>
          <w:szCs w:val="28"/>
          <w:rtl/>
          <w:lang w:bidi="ar-IQ"/>
        </w:rPr>
        <w:t xml:space="preserve">علم النفس المقارن: يهتم بدراسة نتائج المقارنة بين سلوك الإنسان وسلوك الحيوان وبين سلوك الفرد في المراحل العمرية المختلفة ونتائج المقارنة بين سلوك الأسوياء والشواذ </w:t>
      </w:r>
    </w:p>
    <w:p w:rsidR="00BB00FD" w:rsidRDefault="00BB00FD" w:rsidP="00BB00FD">
      <w:pPr>
        <w:jc w:val="lowKashida"/>
        <w:rPr>
          <w:rFonts w:cs="Arabic Transparent"/>
          <w:sz w:val="28"/>
          <w:szCs w:val="28"/>
          <w:rtl/>
          <w:lang w:bidi="ar-IQ"/>
        </w:rPr>
      </w:pPr>
    </w:p>
    <w:p w:rsidR="00BB00FD" w:rsidRPr="00A87D33" w:rsidRDefault="00BB00FD" w:rsidP="00A87D33">
      <w:pPr>
        <w:numPr>
          <w:ilvl w:val="0"/>
          <w:numId w:val="5"/>
        </w:numPr>
        <w:spacing w:after="0" w:line="240" w:lineRule="auto"/>
        <w:jc w:val="lowKashida"/>
        <w:rPr>
          <w:rFonts w:cs="Arabic Transparent"/>
          <w:b/>
          <w:bCs/>
          <w:sz w:val="28"/>
          <w:szCs w:val="28"/>
          <w:rtl/>
          <w:lang w:bidi="ar-IQ"/>
        </w:rPr>
      </w:pPr>
      <w:r w:rsidRPr="00705E10">
        <w:rPr>
          <w:rFonts w:cs="Arabic Transparent" w:hint="cs"/>
          <w:b/>
          <w:bCs/>
          <w:sz w:val="28"/>
          <w:szCs w:val="28"/>
          <w:rtl/>
          <w:lang w:bidi="ar-IQ"/>
        </w:rPr>
        <w:lastRenderedPageBreak/>
        <w:t xml:space="preserve">الاتجاه التطبيقي: </w:t>
      </w:r>
      <w:r>
        <w:rPr>
          <w:rFonts w:cs="Arabic Transparent" w:hint="cs"/>
          <w:sz w:val="28"/>
          <w:szCs w:val="28"/>
          <w:rtl/>
          <w:lang w:bidi="ar-IQ"/>
        </w:rPr>
        <w:t>ويتمثل بعدد من الفروع:-</w:t>
      </w:r>
    </w:p>
    <w:p w:rsidR="00BB00FD" w:rsidRDefault="00BB00FD" w:rsidP="00BB00FD">
      <w:pPr>
        <w:numPr>
          <w:ilvl w:val="0"/>
          <w:numId w:val="3"/>
        </w:numPr>
        <w:spacing w:after="0" w:line="240" w:lineRule="auto"/>
        <w:jc w:val="lowKashida"/>
        <w:rPr>
          <w:rFonts w:cs="Arabic Transparent"/>
          <w:sz w:val="28"/>
          <w:szCs w:val="28"/>
          <w:rtl/>
          <w:lang w:bidi="ar-IQ"/>
        </w:rPr>
      </w:pPr>
      <w:r>
        <w:rPr>
          <w:rFonts w:cs="Arabic Transparent" w:hint="cs"/>
          <w:sz w:val="28"/>
          <w:szCs w:val="28"/>
          <w:rtl/>
          <w:lang w:bidi="ar-IQ"/>
        </w:rPr>
        <w:t>علم النفس التربوي : هو العلم الذي يطبق مبادئ علم النفس وقوانينه في ميدان التربية ومجالات التعليم ويقوم بحل المشكلات التي تتعلق بتعليم التلاميذ من طرق تدريس وصياغة مناهج ملائمة وخلق دوافع فعالة والحصول على علاقة ايجابية بين المتعلمين والمعلمين وخلق مناخ صالح للتربية والتعليم .</w:t>
      </w:r>
    </w:p>
    <w:p w:rsidR="00BB00FD" w:rsidRDefault="00BB00FD" w:rsidP="00BB00FD">
      <w:pPr>
        <w:numPr>
          <w:ilvl w:val="0"/>
          <w:numId w:val="3"/>
        </w:numPr>
        <w:spacing w:after="0" w:line="240" w:lineRule="auto"/>
        <w:jc w:val="lowKashida"/>
        <w:rPr>
          <w:rFonts w:cs="Arabic Transparent"/>
          <w:sz w:val="28"/>
          <w:szCs w:val="28"/>
          <w:lang w:bidi="ar-IQ"/>
        </w:rPr>
      </w:pPr>
      <w:r>
        <w:rPr>
          <w:rFonts w:cs="Arabic Transparent" w:hint="cs"/>
          <w:sz w:val="28"/>
          <w:szCs w:val="28"/>
          <w:rtl/>
          <w:lang w:bidi="ar-IQ"/>
        </w:rPr>
        <w:t>علم النفس الصناعي : يمارس هذا العلم نشاطه في المعامل من اجل إيجاد الظروف والمناخ للمساعدة على زيادة الإنتاج كما" ونوعا" ويقوم بحل المشكلات مثل المتغيرات المادية والمعنوية .المادية مثل الإنارة ودرجة الحرارة ومعوقات أخرى مادية واجتماعية .أو نفسية مثل العلاقة بين صاحب العمل والعمال والضمان الاجتماعي وحاجات العمال النفسية .</w:t>
      </w:r>
    </w:p>
    <w:p w:rsidR="00BB00FD" w:rsidRDefault="00BB00FD" w:rsidP="00BB00FD">
      <w:pPr>
        <w:numPr>
          <w:ilvl w:val="0"/>
          <w:numId w:val="3"/>
        </w:numPr>
        <w:spacing w:after="0" w:line="240" w:lineRule="auto"/>
        <w:jc w:val="lowKashida"/>
        <w:rPr>
          <w:rFonts w:cs="Arabic Transparent"/>
          <w:sz w:val="28"/>
          <w:szCs w:val="28"/>
          <w:lang w:bidi="ar-IQ"/>
        </w:rPr>
      </w:pPr>
      <w:r>
        <w:rPr>
          <w:rFonts w:cs="Arabic Transparent" w:hint="cs"/>
          <w:sz w:val="28"/>
          <w:szCs w:val="28"/>
          <w:rtl/>
          <w:lang w:bidi="ar-IQ"/>
        </w:rPr>
        <w:t>علم النفس التجاري : يختص هذا العلم بدوافع الناس وحاجاتهم المتعلقة بالبضائع ودراسة الإعلانات المناسبة لإثارة الناس وحثهم على الشراء ومقاومة الإشاعات المضادة للبضائع والمنافسة بين البضائع المتشابهة ذات الوظيفة الواحدة ز</w:t>
      </w:r>
    </w:p>
    <w:p w:rsidR="00BB00FD" w:rsidRDefault="00BB00FD" w:rsidP="00BB00FD">
      <w:pPr>
        <w:numPr>
          <w:ilvl w:val="0"/>
          <w:numId w:val="3"/>
        </w:numPr>
        <w:spacing w:after="0" w:line="240" w:lineRule="auto"/>
        <w:jc w:val="lowKashida"/>
        <w:rPr>
          <w:rFonts w:cs="Arabic Transparent"/>
          <w:sz w:val="28"/>
          <w:szCs w:val="28"/>
          <w:lang w:bidi="ar-IQ"/>
        </w:rPr>
      </w:pPr>
      <w:r>
        <w:rPr>
          <w:rFonts w:cs="Arabic Transparent" w:hint="cs"/>
          <w:sz w:val="28"/>
          <w:szCs w:val="28"/>
          <w:rtl/>
          <w:lang w:bidi="ar-IQ"/>
        </w:rPr>
        <w:t>علم النفس العسكري : يقوم بتطبيق قوانين وقواعد علم النفس العام بالإضافة إلى قوانينه التي توصل إليها من خلال نشاطه في حقول مختلفة وقد تناول توزيع المجندين على الصفوف المختلفة وتكوين الروح المعنوية بين الأفراد وإقامة العلاقات الايجابية بينهم والوقوف على طبيعة الإشاعات وطرق انتشارها والقلق الذي ينتاب الجيش إثناء الحروب.</w:t>
      </w:r>
    </w:p>
    <w:p w:rsidR="00BB00FD" w:rsidRPr="00A87D33" w:rsidRDefault="00BB00FD" w:rsidP="00A87D33">
      <w:pPr>
        <w:numPr>
          <w:ilvl w:val="0"/>
          <w:numId w:val="3"/>
        </w:numPr>
        <w:spacing w:after="0" w:line="240" w:lineRule="auto"/>
        <w:jc w:val="lowKashida"/>
        <w:rPr>
          <w:rFonts w:cs="Arabic Transparent"/>
          <w:sz w:val="28"/>
          <w:szCs w:val="28"/>
          <w:lang w:bidi="ar-IQ"/>
        </w:rPr>
      </w:pPr>
      <w:r>
        <w:rPr>
          <w:rFonts w:cs="Arabic Transparent" w:hint="cs"/>
          <w:sz w:val="28"/>
          <w:szCs w:val="28"/>
          <w:rtl/>
          <w:lang w:bidi="ar-IQ"/>
        </w:rPr>
        <w:t>علم النفس الإكلينيكي (</w:t>
      </w:r>
      <w:proofErr w:type="spellStart"/>
      <w:r>
        <w:rPr>
          <w:rFonts w:cs="Arabic Transparent" w:hint="cs"/>
          <w:sz w:val="28"/>
          <w:szCs w:val="28"/>
          <w:rtl/>
          <w:lang w:bidi="ar-IQ"/>
        </w:rPr>
        <w:t>ألسريري</w:t>
      </w:r>
      <w:proofErr w:type="spellEnd"/>
      <w:r>
        <w:rPr>
          <w:rFonts w:cs="Arabic Transparent" w:hint="cs"/>
          <w:sz w:val="28"/>
          <w:szCs w:val="28"/>
          <w:rtl/>
          <w:lang w:bidi="ar-IQ"/>
        </w:rPr>
        <w:t xml:space="preserve"> ): يختص هذا العلم بالحالات المرضية النفسية والعقلية التي تحتاج إلى مراجعة العيادات المتخصصة وتعاون المختص النفسي مع الطبيب النفسي والطبيب الجسمي بدراسة الحالة ومتابعة أسبابها وأعراضها ومعالجتها </w:t>
      </w:r>
    </w:p>
    <w:p w:rsidR="00BB00FD" w:rsidRPr="00A87D33" w:rsidRDefault="00BB00FD" w:rsidP="00A87D33">
      <w:pPr>
        <w:numPr>
          <w:ilvl w:val="0"/>
          <w:numId w:val="3"/>
        </w:numPr>
        <w:spacing w:after="0" w:line="240" w:lineRule="auto"/>
        <w:jc w:val="lowKashida"/>
        <w:rPr>
          <w:rFonts w:cs="Arabic Transparent"/>
          <w:sz w:val="28"/>
          <w:szCs w:val="28"/>
          <w:rtl/>
          <w:lang w:bidi="ar-IQ"/>
        </w:rPr>
      </w:pPr>
      <w:r>
        <w:rPr>
          <w:rFonts w:cs="Arabic Transparent" w:hint="cs"/>
          <w:sz w:val="28"/>
          <w:szCs w:val="28"/>
          <w:rtl/>
          <w:lang w:bidi="ar-IQ"/>
        </w:rPr>
        <w:t>علم النفس الإرشادي : يختص بدراسة الأنشطة التي تحقق الوقاية من الوقوع في المشكلات والأزمات ويتناول ذلك عادة" الأسوياء والأصحاء.</w:t>
      </w:r>
    </w:p>
    <w:p w:rsidR="00BB00FD" w:rsidRPr="00A87D33" w:rsidRDefault="00BB00FD" w:rsidP="00A87D33">
      <w:pPr>
        <w:numPr>
          <w:ilvl w:val="0"/>
          <w:numId w:val="3"/>
        </w:numPr>
        <w:spacing w:after="0" w:line="240" w:lineRule="auto"/>
        <w:jc w:val="lowKashida"/>
        <w:rPr>
          <w:rFonts w:cs="Arabic Transparent"/>
          <w:sz w:val="28"/>
          <w:szCs w:val="28"/>
          <w:rtl/>
          <w:lang w:bidi="ar-IQ"/>
        </w:rPr>
      </w:pPr>
      <w:r>
        <w:rPr>
          <w:rFonts w:cs="Arabic Transparent" w:hint="cs"/>
          <w:sz w:val="28"/>
          <w:szCs w:val="28"/>
          <w:rtl/>
          <w:lang w:bidi="ar-IQ"/>
        </w:rPr>
        <w:t>علم النفس القضائي : يهتم بدراسة موقف من له علاقة في اتخاذ القرار في مجال القضاء من حاكم أو مدعي عام أو متهم أو محامي أو شاهد ويدرس اثر القيم في المجتمع وتقاليده وعاداته في سير الدعوة القضائية .</w:t>
      </w:r>
    </w:p>
    <w:p w:rsidR="00BB00FD" w:rsidRPr="00343E72" w:rsidRDefault="00BB00FD" w:rsidP="00BB00FD">
      <w:pPr>
        <w:numPr>
          <w:ilvl w:val="0"/>
          <w:numId w:val="3"/>
        </w:numPr>
        <w:spacing w:after="0" w:line="240" w:lineRule="auto"/>
        <w:jc w:val="lowKashida"/>
        <w:rPr>
          <w:rFonts w:cs="Arabic Transparent"/>
          <w:sz w:val="28"/>
          <w:szCs w:val="28"/>
          <w:rtl/>
          <w:lang w:bidi="ar-IQ"/>
        </w:rPr>
      </w:pPr>
      <w:r>
        <w:rPr>
          <w:rFonts w:cs="Arabic Transparent" w:hint="cs"/>
          <w:sz w:val="28"/>
          <w:szCs w:val="28"/>
          <w:rtl/>
          <w:lang w:bidi="ar-IQ"/>
        </w:rPr>
        <w:t xml:space="preserve">علم النفس الإداري :ذلك العلم الذي يتناول العوامل التي تؤدي الى انتظام سير العمل في المؤسسات </w:t>
      </w:r>
      <w:proofErr w:type="spellStart"/>
      <w:r>
        <w:rPr>
          <w:rFonts w:cs="Arabic Transparent" w:hint="cs"/>
          <w:sz w:val="28"/>
          <w:szCs w:val="28"/>
          <w:rtl/>
          <w:lang w:bidi="ar-IQ"/>
        </w:rPr>
        <w:t>والمنشأت</w:t>
      </w:r>
      <w:proofErr w:type="spellEnd"/>
      <w:r>
        <w:rPr>
          <w:rFonts w:cs="Arabic Transparent" w:hint="cs"/>
          <w:sz w:val="28"/>
          <w:szCs w:val="28"/>
          <w:rtl/>
          <w:lang w:bidi="ar-IQ"/>
        </w:rPr>
        <w:t xml:space="preserve"> المختلفة والدوافع التي تدفع الافراد الى مخالفة الانظمة والقواعد التي تصرف العامل عن العمل والموظف عن الاستمرار بوظيفته او عدم الرغبة في التقدم فيه</w:t>
      </w:r>
    </w:p>
    <w:p w:rsidR="00A87D33" w:rsidRDefault="00A87D33" w:rsidP="00BB00FD">
      <w:pPr>
        <w:jc w:val="lowKashida"/>
        <w:rPr>
          <w:rFonts w:cs="Arabic Transparent" w:hint="cs"/>
          <w:b/>
          <w:bCs/>
          <w:sz w:val="28"/>
          <w:szCs w:val="28"/>
          <w:u w:val="single"/>
          <w:rtl/>
          <w:lang w:bidi="ar-IQ"/>
        </w:rPr>
      </w:pPr>
    </w:p>
    <w:p w:rsidR="00A87D33" w:rsidRPr="00A87D33" w:rsidRDefault="00A87D33" w:rsidP="00BB00FD">
      <w:pPr>
        <w:jc w:val="lowKashida"/>
        <w:rPr>
          <w:rFonts w:cs="Arabic Transparent" w:hint="cs"/>
          <w:b/>
          <w:bCs/>
          <w:sz w:val="32"/>
          <w:szCs w:val="32"/>
          <w:u w:val="single"/>
          <w:rtl/>
          <w:lang w:bidi="ar-IQ"/>
        </w:rPr>
      </w:pPr>
      <w:r w:rsidRPr="00A87D33">
        <w:rPr>
          <w:rFonts w:cs="Arabic Transparent" w:hint="cs"/>
          <w:b/>
          <w:bCs/>
          <w:sz w:val="32"/>
          <w:szCs w:val="32"/>
          <w:u w:val="single"/>
          <w:rtl/>
          <w:lang w:bidi="ar-IQ"/>
        </w:rPr>
        <w:t xml:space="preserve">محاضرة (6) : </w:t>
      </w:r>
      <w:r w:rsidR="00BB00FD" w:rsidRPr="00A87D33">
        <w:rPr>
          <w:rFonts w:cs="Arabic Transparent" w:hint="cs"/>
          <w:b/>
          <w:bCs/>
          <w:sz w:val="32"/>
          <w:szCs w:val="32"/>
          <w:u w:val="single"/>
          <w:rtl/>
          <w:lang w:bidi="ar-IQ"/>
        </w:rPr>
        <w:t xml:space="preserve">السلوك </w:t>
      </w:r>
      <w:r>
        <w:rPr>
          <w:rFonts w:cs="Arabic Transparent" w:hint="cs"/>
          <w:b/>
          <w:bCs/>
          <w:sz w:val="32"/>
          <w:szCs w:val="32"/>
          <w:u w:val="single"/>
          <w:rtl/>
          <w:lang w:bidi="ar-IQ"/>
        </w:rPr>
        <w:t>::</w:t>
      </w:r>
    </w:p>
    <w:p w:rsidR="00BB00FD" w:rsidRPr="00BB00FD" w:rsidRDefault="00BB00FD" w:rsidP="00BB00FD">
      <w:pPr>
        <w:jc w:val="lowKashida"/>
        <w:rPr>
          <w:rFonts w:cs="Arabic Transparent"/>
          <w:sz w:val="28"/>
          <w:szCs w:val="28"/>
          <w:rtl/>
          <w:lang w:bidi="ar-IQ"/>
        </w:rPr>
      </w:pPr>
      <w:r>
        <w:rPr>
          <w:rFonts w:cs="Arabic Transparent" w:hint="cs"/>
          <w:sz w:val="28"/>
          <w:szCs w:val="28"/>
          <w:rtl/>
          <w:lang w:bidi="ar-IQ"/>
        </w:rPr>
        <w:t xml:space="preserve">هو كل ما يصدر عن الإنسان من قول أو فعل أو انفعال أي كل أوجه النشاط التي يقوم بها الكائن الحي والذي يمكن ملاحظته بشكل مباشر أو غير مباشر أو الاستجابة الكلية (حركية أو </w:t>
      </w:r>
      <w:proofErr w:type="spellStart"/>
      <w:r>
        <w:rPr>
          <w:rFonts w:cs="Arabic Transparent" w:hint="cs"/>
          <w:sz w:val="28"/>
          <w:szCs w:val="28"/>
          <w:rtl/>
          <w:lang w:bidi="ar-IQ"/>
        </w:rPr>
        <w:t>غددية</w:t>
      </w:r>
      <w:proofErr w:type="spellEnd"/>
      <w:r>
        <w:rPr>
          <w:rFonts w:cs="Arabic Transparent" w:hint="cs"/>
          <w:sz w:val="28"/>
          <w:szCs w:val="28"/>
          <w:rtl/>
          <w:lang w:bidi="ar-IQ"/>
        </w:rPr>
        <w:t xml:space="preserve"> ) التي يصدرها الكائن الحي نحو موقف معين .</w:t>
      </w:r>
    </w:p>
    <w:p w:rsidR="00BB00FD" w:rsidRPr="00705E10" w:rsidRDefault="00BB00FD" w:rsidP="00BB00FD">
      <w:pPr>
        <w:jc w:val="lowKashida"/>
        <w:rPr>
          <w:rFonts w:cs="Arabic Transparent"/>
          <w:b/>
          <w:bCs/>
          <w:sz w:val="28"/>
          <w:szCs w:val="28"/>
          <w:u w:val="single"/>
          <w:rtl/>
          <w:lang w:bidi="ar-IQ"/>
        </w:rPr>
      </w:pPr>
      <w:r w:rsidRPr="00705E10">
        <w:rPr>
          <w:rFonts w:cs="Arabic Transparent" w:hint="cs"/>
          <w:b/>
          <w:bCs/>
          <w:sz w:val="28"/>
          <w:szCs w:val="28"/>
          <w:u w:val="single"/>
          <w:rtl/>
          <w:lang w:bidi="ar-IQ"/>
        </w:rPr>
        <w:t>جوانب السلوك**</w:t>
      </w:r>
    </w:p>
    <w:p w:rsidR="00BB00FD" w:rsidRDefault="00BB00FD" w:rsidP="00BB00FD">
      <w:pPr>
        <w:numPr>
          <w:ilvl w:val="0"/>
          <w:numId w:val="6"/>
        </w:numPr>
        <w:spacing w:after="0" w:line="240" w:lineRule="auto"/>
        <w:jc w:val="lowKashida"/>
        <w:rPr>
          <w:rFonts w:cs="Arabic Transparent"/>
          <w:sz w:val="28"/>
          <w:szCs w:val="28"/>
          <w:rtl/>
          <w:lang w:bidi="ar-IQ"/>
        </w:rPr>
      </w:pPr>
      <w:r>
        <w:rPr>
          <w:rFonts w:cs="Arabic Transparent" w:hint="cs"/>
          <w:sz w:val="28"/>
          <w:szCs w:val="28"/>
          <w:rtl/>
          <w:lang w:bidi="ar-IQ"/>
        </w:rPr>
        <w:t>جانب معرفي (إدراكي ) : ويشمل الإدراك والتمييز والتصور والتخيل والتفكير والتذكر والتعبير الرمزي اللغوي وغيرها.</w:t>
      </w:r>
    </w:p>
    <w:p w:rsidR="00BB00FD" w:rsidRDefault="00BB00FD" w:rsidP="00BB00FD">
      <w:pPr>
        <w:numPr>
          <w:ilvl w:val="0"/>
          <w:numId w:val="6"/>
        </w:numPr>
        <w:spacing w:after="0" w:line="240" w:lineRule="auto"/>
        <w:jc w:val="lowKashida"/>
        <w:rPr>
          <w:rFonts w:cs="Arabic Transparent"/>
          <w:sz w:val="28"/>
          <w:szCs w:val="28"/>
          <w:lang w:bidi="ar-IQ"/>
        </w:rPr>
      </w:pPr>
      <w:r>
        <w:rPr>
          <w:rFonts w:cs="Arabic Transparent" w:hint="cs"/>
          <w:sz w:val="28"/>
          <w:szCs w:val="28"/>
          <w:rtl/>
          <w:lang w:bidi="ar-IQ"/>
        </w:rPr>
        <w:lastRenderedPageBreak/>
        <w:t>جانب حركي (إجرائي): يشمل استجابات حركية لتعليمات أو تنبيهات لفظية معينة مثل : الكتابة ، التوقف ، المشي، الرياضة ....وغيرها.</w:t>
      </w:r>
    </w:p>
    <w:p w:rsidR="00BB00FD" w:rsidRDefault="00BB00FD" w:rsidP="00BB00FD">
      <w:pPr>
        <w:ind w:left="360"/>
        <w:jc w:val="lowKashida"/>
        <w:rPr>
          <w:rFonts w:cs="Arabic Transparent"/>
          <w:sz w:val="28"/>
          <w:szCs w:val="28"/>
          <w:rtl/>
          <w:lang w:bidi="ar-IQ"/>
        </w:rPr>
      </w:pPr>
      <w:r>
        <w:rPr>
          <w:rFonts w:cs="Arabic Transparent" w:hint="cs"/>
          <w:sz w:val="28"/>
          <w:szCs w:val="28"/>
          <w:rtl/>
          <w:lang w:bidi="ar-IQ"/>
        </w:rPr>
        <w:t>ج- جانب انفعالي (وجداني ): يشمل الحالة الانفعالية التي تصاحب السلوك من شعور بالارتياح أو عدم الرضا لموضوع السلوك.</w:t>
      </w:r>
    </w:p>
    <w:p w:rsidR="00BB00FD" w:rsidRPr="00705E10" w:rsidRDefault="00BB00FD" w:rsidP="00BB00FD">
      <w:pPr>
        <w:jc w:val="lowKashida"/>
        <w:rPr>
          <w:rFonts w:cs="Arabic Transparent"/>
          <w:b/>
          <w:bCs/>
          <w:sz w:val="28"/>
          <w:szCs w:val="28"/>
          <w:u w:val="single"/>
          <w:rtl/>
          <w:lang w:bidi="ar-IQ"/>
        </w:rPr>
      </w:pPr>
      <w:r w:rsidRPr="00705E10">
        <w:rPr>
          <w:rFonts w:cs="Arabic Transparent" w:hint="cs"/>
          <w:b/>
          <w:bCs/>
          <w:sz w:val="28"/>
          <w:szCs w:val="28"/>
          <w:u w:val="single"/>
          <w:rtl/>
          <w:lang w:bidi="ar-IQ"/>
        </w:rPr>
        <w:t>أهداف العلم وعلم النفس التربوي **</w:t>
      </w:r>
    </w:p>
    <w:p w:rsidR="00BB00FD" w:rsidRDefault="00BB00FD" w:rsidP="00BB00FD">
      <w:pPr>
        <w:ind w:left="360"/>
        <w:jc w:val="lowKashida"/>
        <w:rPr>
          <w:rFonts w:cs="Arabic Transparent"/>
          <w:sz w:val="28"/>
          <w:szCs w:val="28"/>
          <w:rtl/>
          <w:lang w:bidi="ar-IQ"/>
        </w:rPr>
      </w:pPr>
      <w:r w:rsidRPr="00705E10">
        <w:rPr>
          <w:rFonts w:cs="Arabic Transparent" w:hint="cs"/>
          <w:b/>
          <w:bCs/>
          <w:sz w:val="28"/>
          <w:szCs w:val="28"/>
          <w:rtl/>
          <w:lang w:bidi="ar-IQ"/>
        </w:rPr>
        <w:t>الهدف العام</w:t>
      </w:r>
      <w:r>
        <w:rPr>
          <w:rFonts w:cs="Arabic Transparent" w:hint="cs"/>
          <w:sz w:val="28"/>
          <w:szCs w:val="28"/>
          <w:rtl/>
          <w:lang w:bidi="ar-IQ"/>
        </w:rPr>
        <w:t xml:space="preserve"> : هو الكشف عن أسس السلوك الإنساني وتفسير الظواهر وفهمها والتنبؤ بحدوثها وتتكون أهداف العلم من الآتي:-</w:t>
      </w:r>
    </w:p>
    <w:p w:rsidR="00BB00FD" w:rsidRDefault="00BB00FD" w:rsidP="00BB00FD">
      <w:pPr>
        <w:numPr>
          <w:ilvl w:val="0"/>
          <w:numId w:val="7"/>
        </w:numPr>
        <w:spacing w:after="0" w:line="240" w:lineRule="auto"/>
        <w:jc w:val="lowKashida"/>
        <w:rPr>
          <w:rFonts w:cs="Arabic Transparent"/>
          <w:sz w:val="28"/>
          <w:szCs w:val="28"/>
          <w:rtl/>
          <w:lang w:bidi="ar-IQ"/>
        </w:rPr>
      </w:pPr>
      <w:r>
        <w:rPr>
          <w:rFonts w:cs="Arabic Transparent" w:hint="cs"/>
          <w:sz w:val="28"/>
          <w:szCs w:val="28"/>
          <w:rtl/>
          <w:lang w:bidi="ar-IQ"/>
        </w:rPr>
        <w:t>الوصف / يعني جمع الحقائق عن السلوك والوظائف العقلية للتوصل إلى صورة دقيقة لتلك الظواهر بوسائل مختلفة كالاختبارات والمقابلات الشخصية والملاحظة المباشرة والاستفسارات .</w:t>
      </w:r>
    </w:p>
    <w:p w:rsidR="00BB00FD" w:rsidRDefault="00BB00FD" w:rsidP="00BB00FD">
      <w:pPr>
        <w:numPr>
          <w:ilvl w:val="0"/>
          <w:numId w:val="7"/>
        </w:numPr>
        <w:spacing w:after="0" w:line="240" w:lineRule="auto"/>
        <w:jc w:val="lowKashida"/>
        <w:rPr>
          <w:rFonts w:cs="Arabic Transparent"/>
          <w:sz w:val="28"/>
          <w:szCs w:val="28"/>
          <w:lang w:bidi="ar-IQ"/>
        </w:rPr>
      </w:pPr>
      <w:r>
        <w:rPr>
          <w:rFonts w:cs="Arabic Transparent" w:hint="cs"/>
          <w:sz w:val="28"/>
          <w:szCs w:val="28"/>
          <w:rtl/>
          <w:lang w:bidi="ar-IQ"/>
        </w:rPr>
        <w:t>الفهم / يعني الكشف عن العلاقات التي تقوم بين الظواهر المختلفة أي إيجاد علاقة تربط بين الظواهر فذلك يعني (الفهم).  أما عدم إيجاد علاقة بين الظواهر فالظاهرة تبقى غامضة .</w:t>
      </w:r>
    </w:p>
    <w:p w:rsidR="00BB00FD" w:rsidRDefault="00BB00FD" w:rsidP="00BB00FD">
      <w:pPr>
        <w:numPr>
          <w:ilvl w:val="0"/>
          <w:numId w:val="7"/>
        </w:numPr>
        <w:spacing w:after="0" w:line="240" w:lineRule="auto"/>
        <w:jc w:val="lowKashida"/>
        <w:rPr>
          <w:rFonts w:cs="Arabic Transparent"/>
          <w:sz w:val="28"/>
          <w:szCs w:val="28"/>
          <w:lang w:bidi="ar-IQ"/>
        </w:rPr>
      </w:pPr>
      <w:r>
        <w:rPr>
          <w:rFonts w:cs="Arabic Transparent" w:hint="cs"/>
          <w:sz w:val="28"/>
          <w:szCs w:val="28"/>
          <w:rtl/>
          <w:lang w:bidi="ar-IQ"/>
        </w:rPr>
        <w:t xml:space="preserve">التنبؤ/ يعني إمكانية تطبيق القانون أو القاعدة العامة في مواقف أخرى غير تلك التي تنشأ فيها أصلا" مثال/ التنبؤ بنجاح الطالب في امتحان الباكالوريا من خلال درجات السعي السنوي . </w:t>
      </w:r>
    </w:p>
    <w:p w:rsidR="00BB00FD" w:rsidRPr="00343E72" w:rsidRDefault="00BB00FD" w:rsidP="00BB00FD">
      <w:pPr>
        <w:numPr>
          <w:ilvl w:val="0"/>
          <w:numId w:val="7"/>
        </w:numPr>
        <w:spacing w:after="0" w:line="240" w:lineRule="auto"/>
        <w:jc w:val="lowKashida"/>
        <w:rPr>
          <w:rFonts w:cs="Arabic Transparent"/>
          <w:sz w:val="28"/>
          <w:szCs w:val="28"/>
          <w:rtl/>
          <w:lang w:bidi="ar-IQ"/>
        </w:rPr>
      </w:pPr>
      <w:r>
        <w:rPr>
          <w:rFonts w:cs="Arabic Transparent" w:hint="cs"/>
          <w:sz w:val="28"/>
          <w:szCs w:val="28"/>
          <w:rtl/>
          <w:lang w:bidi="ar-IQ"/>
        </w:rPr>
        <w:t>الضبط/ يعني تناول ودراسة الظروف التي تحدد حدوث الظاهرة بشكل يحقق لنا الوصول إلى هدف معين .</w:t>
      </w:r>
    </w:p>
    <w:p w:rsidR="00A87D33" w:rsidRDefault="00A87D33">
      <w:pPr>
        <w:rPr>
          <w:rFonts w:hint="cs"/>
          <w:rtl/>
          <w:lang w:bidi="ar-IQ"/>
        </w:rPr>
      </w:pPr>
    </w:p>
    <w:p w:rsidR="00BB00FD" w:rsidRPr="00A87D33" w:rsidRDefault="00BB00FD" w:rsidP="00A87D33">
      <w:pPr>
        <w:jc w:val="lowKashida"/>
        <w:rPr>
          <w:rFonts w:cs="Arabic Transparent"/>
          <w:b/>
          <w:bCs/>
          <w:sz w:val="32"/>
          <w:szCs w:val="32"/>
          <w:u w:val="single"/>
          <w:rtl/>
          <w:lang w:bidi="ar-IQ"/>
        </w:rPr>
      </w:pPr>
      <w:r w:rsidRPr="00A87D33">
        <w:rPr>
          <w:rFonts w:hint="cs"/>
          <w:b/>
          <w:bCs/>
          <w:sz w:val="32"/>
          <w:szCs w:val="32"/>
          <w:u w:val="single"/>
          <w:rtl/>
          <w:lang w:bidi="ar-IQ"/>
        </w:rPr>
        <w:t>محاضرة رقم (</w:t>
      </w:r>
      <w:r w:rsidR="00A87D33" w:rsidRPr="00A87D33">
        <w:rPr>
          <w:rFonts w:hint="cs"/>
          <w:b/>
          <w:bCs/>
          <w:sz w:val="32"/>
          <w:szCs w:val="32"/>
          <w:u w:val="single"/>
          <w:rtl/>
          <w:lang w:bidi="ar-IQ"/>
        </w:rPr>
        <w:t>7</w:t>
      </w:r>
      <w:r w:rsidRPr="00A87D33">
        <w:rPr>
          <w:rFonts w:hint="cs"/>
          <w:b/>
          <w:bCs/>
          <w:sz w:val="32"/>
          <w:szCs w:val="32"/>
          <w:u w:val="single"/>
          <w:rtl/>
          <w:lang w:bidi="ar-IQ"/>
        </w:rPr>
        <w:t xml:space="preserve">) : </w:t>
      </w:r>
      <w:r w:rsidR="00A87D33" w:rsidRPr="00A87D33">
        <w:rPr>
          <w:rFonts w:cs="Arabic Transparent" w:hint="cs"/>
          <w:b/>
          <w:bCs/>
          <w:sz w:val="32"/>
          <w:szCs w:val="32"/>
          <w:u w:val="single"/>
          <w:rtl/>
          <w:lang w:bidi="ar-IQ"/>
        </w:rPr>
        <w:t>طرق البحث في علم النفس التربوي</w:t>
      </w:r>
      <w:r w:rsidR="00A87D33">
        <w:rPr>
          <w:rFonts w:cs="Arabic Transparent" w:hint="cs"/>
          <w:b/>
          <w:bCs/>
          <w:sz w:val="32"/>
          <w:szCs w:val="32"/>
          <w:u w:val="single"/>
          <w:rtl/>
          <w:lang w:bidi="ar-IQ"/>
        </w:rPr>
        <w:t>:</w:t>
      </w:r>
    </w:p>
    <w:p w:rsidR="00BB00FD" w:rsidRDefault="00BB00FD" w:rsidP="00BB00FD">
      <w:pPr>
        <w:numPr>
          <w:ilvl w:val="0"/>
          <w:numId w:val="8"/>
        </w:numPr>
        <w:spacing w:after="0" w:line="240" w:lineRule="auto"/>
        <w:jc w:val="lowKashida"/>
        <w:rPr>
          <w:rFonts w:cs="Arabic Transparent"/>
          <w:sz w:val="28"/>
          <w:szCs w:val="28"/>
          <w:rtl/>
          <w:lang w:bidi="ar-IQ"/>
        </w:rPr>
      </w:pPr>
      <w:r w:rsidRPr="00B433F9">
        <w:rPr>
          <w:rFonts w:cs="Arabic Transparent" w:hint="cs"/>
          <w:b/>
          <w:bCs/>
          <w:sz w:val="28"/>
          <w:szCs w:val="28"/>
          <w:rtl/>
          <w:lang w:bidi="ar-IQ"/>
        </w:rPr>
        <w:t>الطرقة الذاتية (التأمل الباطني ):</w:t>
      </w:r>
      <w:r>
        <w:rPr>
          <w:rFonts w:cs="Arabic Transparent" w:hint="cs"/>
          <w:sz w:val="28"/>
          <w:szCs w:val="28"/>
          <w:rtl/>
          <w:lang w:bidi="ar-IQ"/>
        </w:rPr>
        <w:t xml:space="preserve"> تقوم هذه الطرقة على الاستبطان في تناول الظواهر بالنظر والتأمل الذاتيين كطريقة للبحث من خلال دراسة الإنسان لمشاعره بنفسه أي تأمله لذاته ومشاعره ومشاهدة ما يدور داخله من العمليات الشعورية ويقصد بذلك إن الإنسان يصف ما بداخله من أفكار ومشاعر دون تحليل أو تفسير . استخدم هذه الطرق عالم النفس الفرنسي (الفريد بينيه) وتطورت هذه الطريقة على يد (الفريد بينيه </w:t>
      </w:r>
      <w:proofErr w:type="spellStart"/>
      <w:r>
        <w:rPr>
          <w:rFonts w:cs="Arabic Transparent" w:hint="cs"/>
          <w:sz w:val="28"/>
          <w:szCs w:val="28"/>
          <w:rtl/>
          <w:lang w:bidi="ar-IQ"/>
        </w:rPr>
        <w:t>وميللر</w:t>
      </w:r>
      <w:proofErr w:type="spellEnd"/>
      <w:r>
        <w:rPr>
          <w:rFonts w:cs="Arabic Transparent" w:hint="cs"/>
          <w:sz w:val="28"/>
          <w:szCs w:val="28"/>
          <w:rtl/>
          <w:lang w:bidi="ar-IQ"/>
        </w:rPr>
        <w:t xml:space="preserve">) وأصبحت تطبق على شكل اختبارات ومقاييس توجه </w:t>
      </w:r>
      <w:proofErr w:type="spellStart"/>
      <w:r>
        <w:rPr>
          <w:rFonts w:cs="Arabic Transparent" w:hint="cs"/>
          <w:sz w:val="28"/>
          <w:szCs w:val="28"/>
          <w:rtl/>
          <w:lang w:bidi="ar-IQ"/>
        </w:rPr>
        <w:t>للأفراد،أما</w:t>
      </w:r>
      <w:proofErr w:type="spellEnd"/>
      <w:r>
        <w:rPr>
          <w:rFonts w:cs="Arabic Transparent" w:hint="cs"/>
          <w:sz w:val="28"/>
          <w:szCs w:val="28"/>
          <w:rtl/>
          <w:lang w:bidi="ar-IQ"/>
        </w:rPr>
        <w:t xml:space="preserve"> نقاط الضعف أو السلبيات في هذه الطريقة هي :</w:t>
      </w:r>
    </w:p>
    <w:p w:rsidR="00BB00FD" w:rsidRDefault="00BB00FD" w:rsidP="00BB00FD">
      <w:pPr>
        <w:numPr>
          <w:ilvl w:val="0"/>
          <w:numId w:val="9"/>
        </w:numPr>
        <w:spacing w:after="0" w:line="240" w:lineRule="auto"/>
        <w:jc w:val="lowKashida"/>
        <w:rPr>
          <w:rFonts w:cs="Arabic Transparent"/>
          <w:sz w:val="28"/>
          <w:szCs w:val="28"/>
          <w:rtl/>
          <w:lang w:bidi="ar-IQ"/>
        </w:rPr>
      </w:pPr>
      <w:r>
        <w:rPr>
          <w:rFonts w:cs="Arabic Transparent" w:hint="cs"/>
          <w:sz w:val="28"/>
          <w:szCs w:val="28"/>
          <w:rtl/>
          <w:lang w:bidi="ar-IQ"/>
        </w:rPr>
        <w:t>إن اللغة ليست مرآة صادقة للفكر .</w:t>
      </w:r>
    </w:p>
    <w:p w:rsidR="00BB00FD" w:rsidRDefault="00BB00FD" w:rsidP="00BB00FD">
      <w:pPr>
        <w:numPr>
          <w:ilvl w:val="0"/>
          <w:numId w:val="9"/>
        </w:numPr>
        <w:spacing w:after="0" w:line="240" w:lineRule="auto"/>
        <w:jc w:val="lowKashida"/>
        <w:rPr>
          <w:rFonts w:cs="Arabic Transparent"/>
          <w:sz w:val="28"/>
          <w:szCs w:val="28"/>
          <w:lang w:bidi="ar-IQ"/>
        </w:rPr>
      </w:pPr>
      <w:r>
        <w:rPr>
          <w:rFonts w:cs="Arabic Transparent" w:hint="cs"/>
          <w:sz w:val="28"/>
          <w:szCs w:val="28"/>
          <w:rtl/>
          <w:lang w:bidi="ar-IQ"/>
        </w:rPr>
        <w:t>إن هذا المنهج صعب ويحتاج إلى وقت وتدريب.</w:t>
      </w:r>
    </w:p>
    <w:p w:rsidR="00BB00FD" w:rsidRDefault="00BB00FD" w:rsidP="00BB00FD">
      <w:pPr>
        <w:numPr>
          <w:ilvl w:val="0"/>
          <w:numId w:val="9"/>
        </w:numPr>
        <w:spacing w:after="0" w:line="240" w:lineRule="auto"/>
        <w:jc w:val="lowKashida"/>
        <w:rPr>
          <w:rFonts w:cs="Arabic Transparent"/>
          <w:sz w:val="28"/>
          <w:szCs w:val="28"/>
          <w:lang w:bidi="ar-IQ"/>
        </w:rPr>
      </w:pPr>
      <w:r>
        <w:rPr>
          <w:rFonts w:cs="Arabic Transparent" w:hint="cs"/>
          <w:sz w:val="28"/>
          <w:szCs w:val="28"/>
          <w:rtl/>
          <w:lang w:bidi="ar-IQ"/>
        </w:rPr>
        <w:t>لا يصلح تطبيقه على الحيوان والشواذ والطفل .</w:t>
      </w:r>
    </w:p>
    <w:p w:rsidR="00BB00FD" w:rsidRDefault="00BB00FD" w:rsidP="00BB00FD">
      <w:pPr>
        <w:numPr>
          <w:ilvl w:val="0"/>
          <w:numId w:val="9"/>
        </w:numPr>
        <w:spacing w:after="0" w:line="240" w:lineRule="auto"/>
        <w:jc w:val="lowKashida"/>
        <w:rPr>
          <w:rFonts w:cs="Arabic Transparent"/>
          <w:sz w:val="28"/>
          <w:szCs w:val="28"/>
          <w:lang w:bidi="ar-IQ"/>
        </w:rPr>
      </w:pPr>
      <w:r>
        <w:rPr>
          <w:rFonts w:cs="Arabic Transparent" w:hint="cs"/>
          <w:sz w:val="28"/>
          <w:szCs w:val="28"/>
          <w:rtl/>
          <w:lang w:bidi="ar-IQ"/>
        </w:rPr>
        <w:t>الشخص المتأمل لذاته يتأثر في أقواله بمعلوماته السابقة .</w:t>
      </w:r>
    </w:p>
    <w:p w:rsidR="00BB00FD" w:rsidRDefault="00BB00FD" w:rsidP="00BB00FD">
      <w:pPr>
        <w:numPr>
          <w:ilvl w:val="0"/>
          <w:numId w:val="9"/>
        </w:numPr>
        <w:spacing w:after="0" w:line="240" w:lineRule="auto"/>
        <w:jc w:val="lowKashida"/>
        <w:rPr>
          <w:rFonts w:cs="Arabic Transparent"/>
          <w:sz w:val="28"/>
          <w:szCs w:val="28"/>
          <w:lang w:bidi="ar-IQ"/>
        </w:rPr>
      </w:pPr>
      <w:r>
        <w:rPr>
          <w:rFonts w:cs="Arabic Transparent" w:hint="cs"/>
          <w:sz w:val="28"/>
          <w:szCs w:val="28"/>
          <w:rtl/>
          <w:lang w:bidi="ar-IQ"/>
        </w:rPr>
        <w:t>يدرس حالات فردية لا يمكن تعميم نتائجها على الأغلبية .</w:t>
      </w:r>
    </w:p>
    <w:p w:rsidR="00BB00FD" w:rsidRDefault="00BB00FD" w:rsidP="00BB00FD">
      <w:pPr>
        <w:numPr>
          <w:ilvl w:val="0"/>
          <w:numId w:val="9"/>
        </w:numPr>
        <w:spacing w:after="0" w:line="240" w:lineRule="auto"/>
        <w:jc w:val="lowKashida"/>
        <w:rPr>
          <w:rFonts w:cs="Arabic Transparent"/>
          <w:sz w:val="28"/>
          <w:szCs w:val="28"/>
          <w:lang w:bidi="ar-IQ"/>
        </w:rPr>
      </w:pPr>
      <w:r>
        <w:rPr>
          <w:rFonts w:cs="Arabic Transparent" w:hint="cs"/>
          <w:sz w:val="28"/>
          <w:szCs w:val="28"/>
          <w:rtl/>
          <w:lang w:bidi="ar-IQ"/>
        </w:rPr>
        <w:t>يختلف الناس فيما بينهم في القدرات على القيام بالتأمل الباطني.</w:t>
      </w:r>
    </w:p>
    <w:p w:rsidR="00BB00FD" w:rsidRPr="00A87D33" w:rsidRDefault="00BB00FD" w:rsidP="00A87D33">
      <w:pPr>
        <w:numPr>
          <w:ilvl w:val="0"/>
          <w:numId w:val="9"/>
        </w:numPr>
        <w:spacing w:after="0" w:line="240" w:lineRule="auto"/>
        <w:jc w:val="lowKashida"/>
        <w:rPr>
          <w:rFonts w:cs="Arabic Transparent"/>
          <w:sz w:val="28"/>
          <w:szCs w:val="28"/>
          <w:rtl/>
          <w:lang w:bidi="ar-IQ"/>
        </w:rPr>
      </w:pPr>
      <w:r>
        <w:rPr>
          <w:rFonts w:cs="Arabic Transparent" w:hint="cs"/>
          <w:sz w:val="28"/>
          <w:szCs w:val="28"/>
          <w:rtl/>
          <w:lang w:bidi="ar-IQ"/>
        </w:rPr>
        <w:t>لا يستطيع الفرد دراسة نفسه خاصة في حالات الانفعالات الحادة .</w:t>
      </w:r>
    </w:p>
    <w:p w:rsidR="00BB00FD" w:rsidRDefault="00BB00FD" w:rsidP="00BB00FD">
      <w:pPr>
        <w:numPr>
          <w:ilvl w:val="0"/>
          <w:numId w:val="8"/>
        </w:numPr>
        <w:spacing w:after="0" w:line="240" w:lineRule="auto"/>
        <w:jc w:val="lowKashida"/>
        <w:rPr>
          <w:rFonts w:cs="Arabic Transparent"/>
          <w:sz w:val="28"/>
          <w:szCs w:val="28"/>
          <w:rtl/>
          <w:lang w:bidi="ar-IQ"/>
        </w:rPr>
      </w:pPr>
      <w:r w:rsidRPr="00B433F9">
        <w:rPr>
          <w:rFonts w:cs="Arabic Transparent" w:hint="cs"/>
          <w:b/>
          <w:bCs/>
          <w:sz w:val="28"/>
          <w:szCs w:val="28"/>
          <w:rtl/>
          <w:lang w:bidi="ar-IQ"/>
        </w:rPr>
        <w:t xml:space="preserve">المنهج الاسقاطي (الملاحظة </w:t>
      </w:r>
      <w:proofErr w:type="spellStart"/>
      <w:r w:rsidRPr="00B433F9">
        <w:rPr>
          <w:rFonts w:cs="Arabic Transparent" w:hint="cs"/>
          <w:b/>
          <w:bCs/>
          <w:sz w:val="28"/>
          <w:szCs w:val="28"/>
          <w:rtl/>
          <w:lang w:bidi="ar-IQ"/>
        </w:rPr>
        <w:t>الاسقاطية</w:t>
      </w:r>
      <w:proofErr w:type="spellEnd"/>
      <w:r w:rsidRPr="00B433F9">
        <w:rPr>
          <w:rFonts w:cs="Arabic Transparent" w:hint="cs"/>
          <w:b/>
          <w:bCs/>
          <w:sz w:val="28"/>
          <w:szCs w:val="28"/>
          <w:rtl/>
          <w:lang w:bidi="ar-IQ"/>
        </w:rPr>
        <w:t>):</w:t>
      </w:r>
      <w:r>
        <w:rPr>
          <w:rFonts w:cs="Arabic Transparent" w:hint="cs"/>
          <w:sz w:val="28"/>
          <w:szCs w:val="28"/>
          <w:rtl/>
          <w:lang w:bidi="ar-IQ"/>
        </w:rPr>
        <w:t xml:space="preserve"> يعني ملاحظة السلوك الظاهر للغير من إنسان وحيوان وتأويله على أساس من خبراتنا الشعورية ويفترض هذا المنهج إن الغير يشعرون كما نشعر ويفكرون كما نفكر ويسلكون كما نسلك أي انه يقوم على إسقاط حالاتنا الشعورية على الغير وهذا المنهج يعتمد على التأمل الباطني فمثلا" إذا وخزنا </w:t>
      </w:r>
      <w:r>
        <w:rPr>
          <w:rFonts w:cs="Arabic Transparent" w:hint="cs"/>
          <w:sz w:val="28"/>
          <w:szCs w:val="28"/>
          <w:rtl/>
          <w:lang w:bidi="ar-IQ"/>
        </w:rPr>
        <w:lastRenderedPageBreak/>
        <w:t>طفلا" بإبرة نراه يعبر عن الألم بصياح فنقول انه نفس شعورنا إذا وخزنا نحن بإبرة سوف نشعر كما يشعر الطفل لكن استجابة تختلف إذا كان الشخص كبير بالسن.</w:t>
      </w:r>
    </w:p>
    <w:p w:rsidR="00BB00FD" w:rsidRDefault="00BB00FD" w:rsidP="00BB00FD">
      <w:pPr>
        <w:numPr>
          <w:ilvl w:val="0"/>
          <w:numId w:val="8"/>
        </w:numPr>
        <w:spacing w:after="0" w:line="240" w:lineRule="auto"/>
        <w:jc w:val="lowKashida"/>
        <w:rPr>
          <w:rFonts w:cs="Arabic Transparent"/>
          <w:sz w:val="28"/>
          <w:szCs w:val="28"/>
          <w:lang w:bidi="ar-IQ"/>
        </w:rPr>
      </w:pPr>
      <w:r w:rsidRPr="00B433F9">
        <w:rPr>
          <w:rFonts w:cs="Arabic Transparent" w:hint="cs"/>
          <w:b/>
          <w:bCs/>
          <w:sz w:val="28"/>
          <w:szCs w:val="28"/>
          <w:rtl/>
          <w:lang w:bidi="ar-IQ"/>
        </w:rPr>
        <w:t>الطريقة التجريبية</w:t>
      </w:r>
      <w:r>
        <w:rPr>
          <w:rFonts w:cs="Arabic Transparent" w:hint="cs"/>
          <w:sz w:val="28"/>
          <w:szCs w:val="28"/>
          <w:rtl/>
          <w:lang w:bidi="ar-IQ"/>
        </w:rPr>
        <w:t xml:space="preserve"> : يلجأ الباحث لمثل هذه الطريقة تحقيقا" لمبدأ الموضوعية وتفاديا" للأخطاء الذاتية فلا تقتصر على الوصف وإنما تصف وتعالج عوامل ومتغيرات عديدة وتحت شروط مضبوطة ضبطا" دقيقا" وتركز في دراستها على (السبب والنتيجة) ثم التوصل إلى حقائق أو نتائج يمكن تعميمها . والتجريب يعرف على انه تغيير متعمد ومضبوط للشروط المحددة لحدث ما ودراسة التغيرات الناتجة عن الحدث ذاته وتفسيرها . ومن أهم مزايا هذه الطريقة :/</w:t>
      </w:r>
    </w:p>
    <w:p w:rsidR="00BB00FD" w:rsidRDefault="00BB00FD" w:rsidP="00BB00FD">
      <w:pPr>
        <w:numPr>
          <w:ilvl w:val="0"/>
          <w:numId w:val="10"/>
        </w:numPr>
        <w:spacing w:after="0" w:line="240" w:lineRule="auto"/>
        <w:jc w:val="lowKashida"/>
        <w:rPr>
          <w:rFonts w:cs="Arabic Transparent"/>
          <w:sz w:val="28"/>
          <w:szCs w:val="28"/>
          <w:rtl/>
          <w:lang w:bidi="ar-IQ"/>
        </w:rPr>
      </w:pPr>
      <w:r>
        <w:rPr>
          <w:rFonts w:cs="Arabic Transparent" w:hint="cs"/>
          <w:sz w:val="28"/>
          <w:szCs w:val="28"/>
          <w:rtl/>
          <w:lang w:bidi="ar-IQ"/>
        </w:rPr>
        <w:t>إنها تسمح بتكرار الملاحظة تحت شروط واحدة .</w:t>
      </w:r>
    </w:p>
    <w:p w:rsidR="00BB00FD" w:rsidRDefault="00BB00FD" w:rsidP="00BB00FD">
      <w:pPr>
        <w:numPr>
          <w:ilvl w:val="0"/>
          <w:numId w:val="10"/>
        </w:numPr>
        <w:spacing w:after="0" w:line="240" w:lineRule="auto"/>
        <w:jc w:val="lowKashida"/>
        <w:rPr>
          <w:rFonts w:cs="Arabic Transparent"/>
          <w:sz w:val="28"/>
          <w:szCs w:val="28"/>
          <w:lang w:bidi="ar-IQ"/>
        </w:rPr>
      </w:pPr>
      <w:r>
        <w:rPr>
          <w:rFonts w:cs="Arabic Transparent" w:hint="cs"/>
          <w:sz w:val="28"/>
          <w:szCs w:val="28"/>
          <w:rtl/>
          <w:lang w:bidi="ar-IQ"/>
        </w:rPr>
        <w:t>عن طريق تحليل السبب والنتيجة يمكن التوصل إلى نتائج دقيقة .</w:t>
      </w:r>
    </w:p>
    <w:p w:rsidR="00BB00FD" w:rsidRDefault="00BB00FD" w:rsidP="00BB00FD">
      <w:pPr>
        <w:ind w:left="360"/>
        <w:jc w:val="lowKashida"/>
        <w:rPr>
          <w:rFonts w:cs="Arabic Transparent"/>
          <w:sz w:val="28"/>
          <w:szCs w:val="28"/>
          <w:rtl/>
          <w:lang w:bidi="ar-IQ"/>
        </w:rPr>
      </w:pPr>
      <w:r>
        <w:rPr>
          <w:rFonts w:cs="Arabic Transparent" w:hint="cs"/>
          <w:sz w:val="28"/>
          <w:szCs w:val="28"/>
          <w:rtl/>
          <w:lang w:bidi="ar-IQ"/>
        </w:rPr>
        <w:t>وعلى يد العالم (فونت) صاحب أول مختبر لعل</w:t>
      </w:r>
      <w:r>
        <w:rPr>
          <w:rFonts w:cs="Arabic Transparent" w:hint="eastAsia"/>
          <w:sz w:val="28"/>
          <w:szCs w:val="28"/>
          <w:rtl/>
          <w:lang w:bidi="ar-IQ"/>
        </w:rPr>
        <w:t>م</w:t>
      </w:r>
      <w:r>
        <w:rPr>
          <w:rFonts w:cs="Arabic Transparent" w:hint="cs"/>
          <w:sz w:val="28"/>
          <w:szCs w:val="28"/>
          <w:rtl/>
          <w:lang w:bidi="ar-IQ"/>
        </w:rPr>
        <w:t xml:space="preserve"> النفس التجريبي أصبحت دراسة السلوك دراسة تجريبية قائمة على خطوات الطريقة العلمية أو المنهج العلمي وهي :-</w:t>
      </w:r>
    </w:p>
    <w:p w:rsidR="00BB00FD" w:rsidRDefault="00BB00FD" w:rsidP="00BB00FD">
      <w:pPr>
        <w:ind w:left="360"/>
        <w:jc w:val="lowKashida"/>
        <w:rPr>
          <w:rFonts w:cs="Arabic Transparent"/>
          <w:sz w:val="28"/>
          <w:szCs w:val="28"/>
          <w:rtl/>
          <w:lang w:bidi="ar-IQ"/>
        </w:rPr>
      </w:pPr>
      <w:r>
        <w:rPr>
          <w:rFonts w:cs="Arabic Transparent" w:hint="cs"/>
          <w:sz w:val="28"/>
          <w:szCs w:val="28"/>
          <w:rtl/>
          <w:lang w:bidi="ar-IQ"/>
        </w:rPr>
        <w:t>-تحديد المشكلة / من خلال ملاحظة السلوك الفعلي في موقف ما .</w:t>
      </w:r>
    </w:p>
    <w:p w:rsidR="00BB00FD" w:rsidRDefault="00BB00FD" w:rsidP="00BB00FD">
      <w:pPr>
        <w:ind w:left="360"/>
        <w:jc w:val="lowKashida"/>
        <w:rPr>
          <w:rFonts w:cs="Arabic Transparent"/>
          <w:sz w:val="28"/>
          <w:szCs w:val="28"/>
          <w:lang w:bidi="ar-IQ"/>
        </w:rPr>
      </w:pPr>
      <w:r>
        <w:rPr>
          <w:rFonts w:cs="Arabic Transparent" w:hint="cs"/>
          <w:sz w:val="28"/>
          <w:szCs w:val="28"/>
          <w:rtl/>
          <w:lang w:bidi="ar-IQ"/>
        </w:rPr>
        <w:t>-فرض الفروض / يعني وضع حلول مقترحة والفرضية حل مؤقت لم تثبت صحته ويمكن اختباره للتأكد من صحة كل فرض.</w:t>
      </w:r>
    </w:p>
    <w:p w:rsidR="00BB00FD" w:rsidRDefault="00BB00FD" w:rsidP="00BB00FD">
      <w:pPr>
        <w:ind w:left="360"/>
        <w:jc w:val="lowKashida"/>
        <w:rPr>
          <w:rFonts w:cs="Arabic Transparent"/>
          <w:sz w:val="28"/>
          <w:szCs w:val="28"/>
          <w:lang w:bidi="ar-IQ"/>
        </w:rPr>
      </w:pPr>
      <w:r>
        <w:rPr>
          <w:rFonts w:cs="Arabic Transparent" w:hint="cs"/>
          <w:sz w:val="28"/>
          <w:szCs w:val="28"/>
          <w:rtl/>
          <w:lang w:bidi="ar-IQ"/>
        </w:rPr>
        <w:t>-جمع البيانات والمعلومات والحقائق المتعلقة بالمشكلة / في ضوء ذلك يمكن للباحث اختبار فرضياته وقبول بعضها ورفض البعض الآخر .</w:t>
      </w:r>
    </w:p>
    <w:p w:rsidR="00BB00FD" w:rsidRDefault="00BB00FD" w:rsidP="00BB00FD">
      <w:pPr>
        <w:ind w:left="360"/>
        <w:jc w:val="lowKashida"/>
        <w:rPr>
          <w:rFonts w:cs="Arabic Transparent"/>
          <w:sz w:val="28"/>
          <w:szCs w:val="28"/>
          <w:lang w:bidi="ar-IQ"/>
        </w:rPr>
      </w:pPr>
      <w:r>
        <w:rPr>
          <w:rFonts w:cs="Arabic Transparent" w:hint="cs"/>
          <w:sz w:val="28"/>
          <w:szCs w:val="28"/>
          <w:rtl/>
          <w:lang w:bidi="ar-IQ"/>
        </w:rPr>
        <w:t>-اختبار صحة الفرض/ من خلال تجربته .</w:t>
      </w:r>
    </w:p>
    <w:p w:rsidR="00BB00FD" w:rsidRDefault="00BB00FD" w:rsidP="00BB00FD">
      <w:pPr>
        <w:ind w:left="360"/>
        <w:jc w:val="lowKashida"/>
        <w:rPr>
          <w:rFonts w:cs="Arabic Transparent"/>
          <w:sz w:val="28"/>
          <w:szCs w:val="28"/>
          <w:lang w:bidi="ar-IQ"/>
        </w:rPr>
      </w:pPr>
      <w:r>
        <w:rPr>
          <w:rFonts w:cs="Arabic Transparent" w:hint="cs"/>
          <w:sz w:val="28"/>
          <w:szCs w:val="28"/>
          <w:rtl/>
          <w:lang w:bidi="ar-IQ"/>
        </w:rPr>
        <w:t>-مرحلة اكتشاف النظرية / أي وضع قانون أو مجموعة قوانين تحكم الظاهرة .</w:t>
      </w:r>
    </w:p>
    <w:p w:rsidR="00BB00FD" w:rsidRDefault="00BB00FD" w:rsidP="00A87D33">
      <w:pPr>
        <w:ind w:left="360"/>
        <w:jc w:val="lowKashida"/>
        <w:rPr>
          <w:rFonts w:cs="Arabic Transparent"/>
          <w:sz w:val="28"/>
          <w:szCs w:val="28"/>
          <w:rtl/>
          <w:lang w:bidi="ar-IQ"/>
        </w:rPr>
      </w:pPr>
      <w:r>
        <w:rPr>
          <w:rFonts w:cs="Arabic Transparent" w:hint="cs"/>
          <w:sz w:val="28"/>
          <w:szCs w:val="28"/>
          <w:rtl/>
          <w:lang w:bidi="ar-IQ"/>
        </w:rPr>
        <w:t>-تحقيق أو التوصل إلى النتائج / إذا كانت النتائج صحيحة يمكن تعميمها .</w:t>
      </w:r>
    </w:p>
    <w:p w:rsidR="00BB00FD" w:rsidRDefault="00BB00FD" w:rsidP="00BB00FD">
      <w:pPr>
        <w:numPr>
          <w:ilvl w:val="0"/>
          <w:numId w:val="8"/>
        </w:numPr>
        <w:spacing w:after="0" w:line="240" w:lineRule="auto"/>
        <w:jc w:val="lowKashida"/>
        <w:rPr>
          <w:rFonts w:cs="Arabic Transparent"/>
          <w:sz w:val="28"/>
          <w:szCs w:val="28"/>
          <w:rtl/>
          <w:lang w:bidi="ar-IQ"/>
        </w:rPr>
      </w:pPr>
      <w:r w:rsidRPr="00B433F9">
        <w:rPr>
          <w:rFonts w:cs="Arabic Transparent" w:hint="cs"/>
          <w:b/>
          <w:bCs/>
          <w:sz w:val="28"/>
          <w:szCs w:val="28"/>
          <w:rtl/>
          <w:lang w:bidi="ar-IQ"/>
        </w:rPr>
        <w:t xml:space="preserve">الطريقة </w:t>
      </w:r>
      <w:proofErr w:type="spellStart"/>
      <w:r w:rsidRPr="00B433F9">
        <w:rPr>
          <w:rFonts w:cs="Arabic Transparent" w:hint="cs"/>
          <w:b/>
          <w:bCs/>
          <w:sz w:val="28"/>
          <w:szCs w:val="28"/>
          <w:rtl/>
          <w:lang w:bidi="ar-IQ"/>
        </w:rPr>
        <w:t>التتبعية</w:t>
      </w:r>
      <w:proofErr w:type="spellEnd"/>
      <w:r w:rsidRPr="00B433F9">
        <w:rPr>
          <w:rFonts w:cs="Arabic Transparent" w:hint="cs"/>
          <w:b/>
          <w:bCs/>
          <w:sz w:val="28"/>
          <w:szCs w:val="28"/>
          <w:rtl/>
          <w:lang w:bidi="ar-IQ"/>
        </w:rPr>
        <w:t xml:space="preserve"> أو التطورية</w:t>
      </w:r>
      <w:r>
        <w:rPr>
          <w:rFonts w:cs="Arabic Transparent" w:hint="cs"/>
          <w:sz w:val="28"/>
          <w:szCs w:val="28"/>
          <w:rtl/>
          <w:lang w:bidi="ar-IQ"/>
        </w:rPr>
        <w:t xml:space="preserve"> : تشمل طريقتين للبحث :-</w:t>
      </w:r>
    </w:p>
    <w:p w:rsidR="00BB00FD" w:rsidRDefault="00BB00FD" w:rsidP="00BB00FD">
      <w:pPr>
        <w:ind w:left="360"/>
        <w:jc w:val="lowKashida"/>
        <w:rPr>
          <w:rFonts w:cs="Arabic Transparent"/>
          <w:sz w:val="28"/>
          <w:szCs w:val="28"/>
          <w:rtl/>
          <w:lang w:bidi="ar-IQ"/>
        </w:rPr>
      </w:pPr>
      <w:r>
        <w:rPr>
          <w:rFonts w:cs="Arabic Transparent" w:hint="cs"/>
          <w:sz w:val="28"/>
          <w:szCs w:val="28"/>
          <w:rtl/>
          <w:lang w:bidi="ar-IQ"/>
        </w:rPr>
        <w:t xml:space="preserve">الطريقة الطولية / تعني دراسة أو ملاحظة السلوك الإنساني كما يحدث مثل دراسة النمو الجسمي والعقلي واللغوي عند الطفل </w:t>
      </w:r>
    </w:p>
    <w:p w:rsidR="00BB00FD" w:rsidRDefault="00BB00FD" w:rsidP="00BB00FD">
      <w:pPr>
        <w:numPr>
          <w:ilvl w:val="0"/>
          <w:numId w:val="11"/>
        </w:numPr>
        <w:spacing w:after="0" w:line="240" w:lineRule="auto"/>
        <w:jc w:val="lowKashida"/>
        <w:rPr>
          <w:rFonts w:cs="Arabic Transparent"/>
          <w:sz w:val="28"/>
          <w:szCs w:val="28"/>
          <w:lang w:bidi="ar-IQ"/>
        </w:rPr>
      </w:pPr>
      <w:r>
        <w:rPr>
          <w:rFonts w:cs="Arabic Transparent" w:hint="cs"/>
          <w:sz w:val="28"/>
          <w:szCs w:val="28"/>
          <w:rtl/>
          <w:lang w:bidi="ar-IQ"/>
        </w:rPr>
        <w:t xml:space="preserve"> تحتاج إلى وقت طويل جدا قد تكون (5 أو 10 أو 20 سنة) للتوصل إلى النتائج</w:t>
      </w:r>
    </w:p>
    <w:p w:rsidR="00BB00FD" w:rsidRDefault="00BB00FD" w:rsidP="00BB00FD">
      <w:pPr>
        <w:ind w:left="360"/>
        <w:jc w:val="lowKashida"/>
        <w:rPr>
          <w:rFonts w:cs="Arabic Transparent"/>
          <w:sz w:val="28"/>
          <w:szCs w:val="28"/>
          <w:lang w:bidi="ar-IQ"/>
        </w:rPr>
      </w:pPr>
      <w:r>
        <w:rPr>
          <w:rFonts w:cs="Arabic Transparent" w:hint="cs"/>
          <w:sz w:val="28"/>
          <w:szCs w:val="28"/>
          <w:rtl/>
          <w:lang w:bidi="ar-IQ"/>
        </w:rPr>
        <w:t xml:space="preserve">ب- تأخذ مجموعة واحدة من الأطفال من عمر واحد وتدرس مثلا النمو اللغوي لهذه المجموعة </w:t>
      </w:r>
    </w:p>
    <w:p w:rsidR="00BB00FD" w:rsidRDefault="00BB00FD" w:rsidP="00BB00FD">
      <w:pPr>
        <w:ind w:left="360"/>
        <w:jc w:val="lowKashida"/>
        <w:rPr>
          <w:rFonts w:cs="Arabic Transparent"/>
          <w:sz w:val="28"/>
          <w:szCs w:val="28"/>
          <w:lang w:bidi="ar-IQ"/>
        </w:rPr>
      </w:pPr>
      <w:r>
        <w:rPr>
          <w:rFonts w:cs="Arabic Transparent" w:hint="cs"/>
          <w:sz w:val="28"/>
          <w:szCs w:val="28"/>
          <w:rtl/>
          <w:lang w:bidi="ar-IQ"/>
        </w:rPr>
        <w:t xml:space="preserve">ج-عيوبها تحتاج إلى وقت طويل وجهد وكلفة من الباحث ومن صعوباتها إن الباحث قد يفقد احد أفراد العينة </w:t>
      </w:r>
    </w:p>
    <w:p w:rsidR="00BB00FD" w:rsidRDefault="00BB00FD" w:rsidP="00BB00FD">
      <w:pPr>
        <w:ind w:left="360"/>
        <w:jc w:val="lowKashida"/>
        <w:rPr>
          <w:rFonts w:cs="Arabic Transparent"/>
          <w:sz w:val="28"/>
          <w:szCs w:val="28"/>
          <w:lang w:bidi="ar-IQ"/>
        </w:rPr>
      </w:pPr>
      <w:r>
        <w:rPr>
          <w:rFonts w:cs="Arabic Transparent" w:hint="cs"/>
          <w:sz w:val="28"/>
          <w:szCs w:val="28"/>
          <w:rtl/>
          <w:lang w:bidi="ar-IQ"/>
        </w:rPr>
        <w:t xml:space="preserve">د-لها مزايا وفائدة كبيرة في معرفة إذا كانت بعض الخصائص ثابتة خلال فترات طويلة إنها عرضة للتغير </w:t>
      </w:r>
    </w:p>
    <w:p w:rsidR="00BB00FD" w:rsidRDefault="00BB00FD" w:rsidP="00BB00FD">
      <w:pPr>
        <w:ind w:left="360"/>
        <w:jc w:val="lowKashida"/>
        <w:rPr>
          <w:rFonts w:cs="Arabic Transparent"/>
          <w:sz w:val="28"/>
          <w:szCs w:val="28"/>
          <w:lang w:bidi="ar-IQ"/>
        </w:rPr>
      </w:pPr>
      <w:r>
        <w:rPr>
          <w:rFonts w:cs="Arabic Transparent" w:hint="cs"/>
          <w:sz w:val="28"/>
          <w:szCs w:val="28"/>
          <w:rtl/>
          <w:lang w:bidi="ar-IQ"/>
        </w:rPr>
        <w:t>هـ-نتائجها أدق من أي طريقة أخرى</w:t>
      </w:r>
    </w:p>
    <w:p w:rsidR="00BB00FD" w:rsidRDefault="00BB00FD" w:rsidP="00A87D33">
      <w:pPr>
        <w:ind w:left="360"/>
        <w:jc w:val="lowKashida"/>
        <w:rPr>
          <w:rFonts w:cs="Arabic Transparent"/>
          <w:sz w:val="28"/>
          <w:szCs w:val="28"/>
          <w:rtl/>
          <w:lang w:bidi="ar-IQ"/>
        </w:rPr>
      </w:pPr>
      <w:r>
        <w:rPr>
          <w:rFonts w:cs="Arabic Transparent" w:hint="cs"/>
          <w:sz w:val="28"/>
          <w:szCs w:val="28"/>
          <w:rtl/>
          <w:lang w:bidi="ar-IQ"/>
        </w:rPr>
        <w:t>و-تعتبر اقل استخداما لأنها مكلفة في الوقت والجهد والمال</w:t>
      </w:r>
    </w:p>
    <w:p w:rsidR="00BB00FD" w:rsidRDefault="00BB00FD" w:rsidP="00BB00FD">
      <w:pPr>
        <w:numPr>
          <w:ilvl w:val="0"/>
          <w:numId w:val="12"/>
        </w:numPr>
        <w:spacing w:after="0" w:line="240" w:lineRule="auto"/>
        <w:jc w:val="lowKashida"/>
        <w:rPr>
          <w:rFonts w:cs="Arabic Transparent"/>
          <w:sz w:val="28"/>
          <w:szCs w:val="28"/>
          <w:rtl/>
          <w:lang w:bidi="ar-IQ"/>
        </w:rPr>
      </w:pPr>
      <w:r w:rsidRPr="00A87D33">
        <w:rPr>
          <w:rFonts w:cs="Arabic Transparent" w:hint="cs"/>
          <w:b/>
          <w:bCs/>
          <w:sz w:val="28"/>
          <w:szCs w:val="28"/>
          <w:rtl/>
          <w:lang w:bidi="ar-IQ"/>
        </w:rPr>
        <w:lastRenderedPageBreak/>
        <w:t>الطريقة المستعرضة /</w:t>
      </w:r>
      <w:r>
        <w:rPr>
          <w:rFonts w:cs="Arabic Transparent" w:hint="cs"/>
          <w:sz w:val="28"/>
          <w:szCs w:val="28"/>
          <w:rtl/>
          <w:lang w:bidi="ar-IQ"/>
        </w:rPr>
        <w:t xml:space="preserve"> تعني تطبيق مجموعة واحدة من المقاييس على مجاميع من الأفراد مختلفين في المستوى العمري ثم تحسب نسب المتغيرات لكل مجوعة وتحدد هذه السب لكي تصور الأنماط العامة والمميزة للظاهرة عند كل الأفراد في كل مجموعة وحسب المستوى العمري</w:t>
      </w:r>
    </w:p>
    <w:p w:rsidR="00BB00FD" w:rsidRDefault="00BB00FD" w:rsidP="00BB00FD">
      <w:pPr>
        <w:ind w:left="360"/>
        <w:jc w:val="lowKashida"/>
        <w:rPr>
          <w:rFonts w:cs="Arabic Transparent"/>
          <w:sz w:val="28"/>
          <w:szCs w:val="28"/>
          <w:rtl/>
          <w:lang w:bidi="ar-IQ"/>
        </w:rPr>
      </w:pPr>
      <w:r>
        <w:rPr>
          <w:rFonts w:cs="Arabic Transparent" w:hint="cs"/>
          <w:sz w:val="28"/>
          <w:szCs w:val="28"/>
          <w:rtl/>
          <w:lang w:bidi="ar-IQ"/>
        </w:rPr>
        <w:t xml:space="preserve">أ-لا تحتاج إلى وقت طويل في التوصل إلى النتائج فقد تستغرق عدة أشهر أو سنة واحدة </w:t>
      </w:r>
    </w:p>
    <w:p w:rsidR="00BB00FD" w:rsidRDefault="00BB00FD" w:rsidP="00BB00FD">
      <w:pPr>
        <w:ind w:left="360"/>
        <w:jc w:val="lowKashida"/>
        <w:rPr>
          <w:rFonts w:cs="Arabic Transparent"/>
          <w:sz w:val="28"/>
          <w:szCs w:val="28"/>
          <w:lang w:bidi="ar-IQ"/>
        </w:rPr>
      </w:pPr>
      <w:r>
        <w:rPr>
          <w:rFonts w:cs="Arabic Transparent" w:hint="cs"/>
          <w:sz w:val="28"/>
          <w:szCs w:val="28"/>
          <w:rtl/>
          <w:lang w:bidi="ar-IQ"/>
        </w:rPr>
        <w:t>ب-تأخذ مجاميع من أعمار مختلفة وتدرس مثلا النمو اللغوي لكل مجموعة</w:t>
      </w:r>
    </w:p>
    <w:p w:rsidR="00BB00FD" w:rsidRDefault="00BB00FD" w:rsidP="00BB00FD">
      <w:pPr>
        <w:ind w:left="360"/>
        <w:jc w:val="lowKashida"/>
        <w:rPr>
          <w:rFonts w:cs="Arabic Transparent"/>
          <w:sz w:val="28"/>
          <w:szCs w:val="28"/>
          <w:lang w:bidi="ar-IQ"/>
        </w:rPr>
      </w:pPr>
      <w:r>
        <w:rPr>
          <w:rFonts w:cs="Arabic Transparent" w:hint="cs"/>
          <w:sz w:val="28"/>
          <w:szCs w:val="28"/>
          <w:rtl/>
          <w:lang w:bidi="ar-IQ"/>
        </w:rPr>
        <w:t>ج-ليست لها عيوب</w:t>
      </w:r>
    </w:p>
    <w:p w:rsidR="00BB00FD" w:rsidRDefault="00BB00FD" w:rsidP="00BB00FD">
      <w:pPr>
        <w:ind w:left="360"/>
        <w:jc w:val="lowKashida"/>
        <w:rPr>
          <w:rFonts w:cs="Arabic Transparent"/>
          <w:sz w:val="28"/>
          <w:szCs w:val="28"/>
          <w:lang w:bidi="ar-IQ"/>
        </w:rPr>
      </w:pPr>
      <w:r>
        <w:rPr>
          <w:rFonts w:cs="Arabic Transparent" w:hint="cs"/>
          <w:sz w:val="28"/>
          <w:szCs w:val="28"/>
          <w:rtl/>
          <w:lang w:bidi="ar-IQ"/>
        </w:rPr>
        <w:t>د-مزاياها أنها تدرس خصائص متعددة وتلاحظ مدى التغير الحاصل خلال فترات قصيرة جدا</w:t>
      </w:r>
    </w:p>
    <w:p w:rsidR="00BB00FD" w:rsidRDefault="00BB00FD" w:rsidP="00BB00FD">
      <w:pPr>
        <w:ind w:left="360"/>
        <w:jc w:val="lowKashida"/>
        <w:rPr>
          <w:rFonts w:cs="Arabic Transparent"/>
          <w:sz w:val="28"/>
          <w:szCs w:val="28"/>
          <w:lang w:bidi="ar-IQ"/>
        </w:rPr>
      </w:pPr>
      <w:r>
        <w:rPr>
          <w:rFonts w:cs="Arabic Transparent" w:hint="cs"/>
          <w:sz w:val="28"/>
          <w:szCs w:val="28"/>
          <w:rtl/>
          <w:lang w:bidi="ar-IQ"/>
        </w:rPr>
        <w:t>هـ-نتائجها اقل دقة من الطريقة الطولية</w:t>
      </w:r>
    </w:p>
    <w:p w:rsidR="00BB00FD" w:rsidRDefault="00BB00FD" w:rsidP="00A87D33">
      <w:pPr>
        <w:ind w:left="360"/>
        <w:jc w:val="lowKashida"/>
        <w:rPr>
          <w:rFonts w:cs="Arabic Transparent"/>
          <w:sz w:val="28"/>
          <w:szCs w:val="28"/>
          <w:lang w:bidi="ar-IQ"/>
        </w:rPr>
      </w:pPr>
      <w:r>
        <w:rPr>
          <w:rFonts w:cs="Arabic Transparent" w:hint="cs"/>
          <w:sz w:val="28"/>
          <w:szCs w:val="28"/>
          <w:rtl/>
          <w:lang w:bidi="ar-IQ"/>
        </w:rPr>
        <w:t>و-تعتبر أكثر استخداما لأنها لا تستغرق وقت طويل وغير مكلفة في الجهد والمال في اغلب الأحيان</w:t>
      </w:r>
    </w:p>
    <w:p w:rsidR="00BB00FD" w:rsidRPr="00B433F9" w:rsidRDefault="00BB00FD" w:rsidP="00BB00FD">
      <w:pPr>
        <w:numPr>
          <w:ilvl w:val="0"/>
          <w:numId w:val="8"/>
        </w:numPr>
        <w:spacing w:after="0" w:line="240" w:lineRule="auto"/>
        <w:jc w:val="lowKashida"/>
        <w:rPr>
          <w:rFonts w:cs="Arabic Transparent"/>
          <w:b/>
          <w:bCs/>
          <w:sz w:val="28"/>
          <w:szCs w:val="28"/>
          <w:u w:val="single"/>
          <w:rtl/>
          <w:lang w:bidi="ar-IQ"/>
        </w:rPr>
      </w:pPr>
      <w:r w:rsidRPr="00B433F9">
        <w:rPr>
          <w:rFonts w:cs="Arabic Transparent" w:hint="cs"/>
          <w:b/>
          <w:bCs/>
          <w:sz w:val="28"/>
          <w:szCs w:val="28"/>
          <w:u w:val="single"/>
          <w:rtl/>
          <w:lang w:bidi="ar-IQ"/>
        </w:rPr>
        <w:t>الطريقة الإكلينيكية ( دراسة الحالة)</w:t>
      </w:r>
      <w:r>
        <w:rPr>
          <w:rFonts w:cs="Arabic Transparent" w:hint="cs"/>
          <w:b/>
          <w:bCs/>
          <w:sz w:val="28"/>
          <w:szCs w:val="28"/>
          <w:u w:val="single"/>
          <w:rtl/>
          <w:lang w:bidi="ar-IQ"/>
        </w:rPr>
        <w:t xml:space="preserve"> :-</w:t>
      </w:r>
      <w:r>
        <w:rPr>
          <w:rFonts w:cs="Arabic Transparent" w:hint="cs"/>
          <w:sz w:val="28"/>
          <w:szCs w:val="28"/>
          <w:rtl/>
          <w:lang w:bidi="ar-IQ"/>
        </w:rPr>
        <w:t xml:space="preserve">هذه الطريقة عبارة عن بحث تفصيلي عن شخص واحد أو حالة واحدة وقد تستخدم فيها اختبارات ومقاييس لا إن الاهتمام عادة يكون موجه إلى مواقف الحياة اليومية والى عقد المقابلات الشخصية مع الشخص نفسه أو مع والديه أو معلمه والهدف منها التشخيص والعلاج مثل دراسة التأخر الدراسي عند الطلبة أو التغيب عن المدرسة أو حالة الغش أو حالات السرقة أو العدوان عند الطفل وعلى الباحث أن يجمع عدد من البيانات لدراسة الحالة منها </w:t>
      </w:r>
    </w:p>
    <w:p w:rsidR="00BB00FD" w:rsidRDefault="00BB00FD" w:rsidP="00BB00FD">
      <w:pPr>
        <w:numPr>
          <w:ilvl w:val="0"/>
          <w:numId w:val="13"/>
        </w:numPr>
        <w:spacing w:after="0" w:line="240" w:lineRule="auto"/>
        <w:jc w:val="lowKashida"/>
        <w:rPr>
          <w:rFonts w:cs="Arabic Transparent"/>
          <w:sz w:val="28"/>
          <w:szCs w:val="28"/>
          <w:rtl/>
          <w:lang w:bidi="ar-IQ"/>
        </w:rPr>
      </w:pPr>
      <w:r>
        <w:rPr>
          <w:rFonts w:cs="Arabic Transparent" w:hint="cs"/>
          <w:sz w:val="28"/>
          <w:szCs w:val="28"/>
          <w:rtl/>
          <w:lang w:bidi="ar-IQ"/>
        </w:rPr>
        <w:t xml:space="preserve">النمو الجسمي ويشمل صحة الفرد وما تعرض له من حوادث ومشاكل أمراض </w:t>
      </w:r>
    </w:p>
    <w:p w:rsidR="00BB00FD" w:rsidRDefault="00BB00FD" w:rsidP="00BB00FD">
      <w:pPr>
        <w:numPr>
          <w:ilvl w:val="0"/>
          <w:numId w:val="13"/>
        </w:numPr>
        <w:spacing w:after="0" w:line="240" w:lineRule="auto"/>
        <w:jc w:val="lowKashida"/>
        <w:rPr>
          <w:rFonts w:cs="Arabic Transparent"/>
          <w:sz w:val="28"/>
          <w:szCs w:val="28"/>
          <w:lang w:bidi="ar-IQ"/>
        </w:rPr>
      </w:pPr>
      <w:r>
        <w:rPr>
          <w:rFonts w:cs="Arabic Transparent" w:hint="cs"/>
          <w:sz w:val="28"/>
          <w:szCs w:val="28"/>
          <w:rtl/>
          <w:lang w:bidi="ar-IQ"/>
        </w:rPr>
        <w:t xml:space="preserve">التكيف ( التوافق النفسي ) مع الآخرين منها تقبل الآخرين أو رفضهم </w:t>
      </w:r>
    </w:p>
    <w:p w:rsidR="00BB00FD" w:rsidRDefault="00BB00FD" w:rsidP="00BB00FD">
      <w:pPr>
        <w:numPr>
          <w:ilvl w:val="0"/>
          <w:numId w:val="13"/>
        </w:numPr>
        <w:spacing w:after="0" w:line="240" w:lineRule="auto"/>
        <w:jc w:val="lowKashida"/>
        <w:rPr>
          <w:rFonts w:cs="Arabic Transparent"/>
          <w:sz w:val="28"/>
          <w:szCs w:val="28"/>
          <w:lang w:bidi="ar-IQ"/>
        </w:rPr>
      </w:pPr>
      <w:r>
        <w:rPr>
          <w:rFonts w:cs="Arabic Transparent" w:hint="cs"/>
          <w:sz w:val="28"/>
          <w:szCs w:val="28"/>
          <w:rtl/>
          <w:lang w:bidi="ar-IQ"/>
        </w:rPr>
        <w:t>العلاقات الأسرية وتشمل طبيعة العلاقة بين أفراد الأسرة ومكونات الأسرة</w:t>
      </w:r>
    </w:p>
    <w:p w:rsidR="00BB00FD" w:rsidRPr="00A87D33" w:rsidRDefault="00BB00FD" w:rsidP="00A87D33">
      <w:pPr>
        <w:numPr>
          <w:ilvl w:val="0"/>
          <w:numId w:val="13"/>
        </w:numPr>
        <w:spacing w:after="0" w:line="240" w:lineRule="auto"/>
        <w:jc w:val="lowKashida"/>
        <w:rPr>
          <w:rFonts w:cs="Arabic Transparent"/>
          <w:b/>
          <w:bCs/>
          <w:sz w:val="28"/>
          <w:szCs w:val="28"/>
          <w:rtl/>
          <w:lang w:bidi="ar-IQ"/>
        </w:rPr>
      </w:pPr>
      <w:r>
        <w:rPr>
          <w:rFonts w:cs="Arabic Transparent" w:hint="cs"/>
          <w:sz w:val="28"/>
          <w:szCs w:val="28"/>
          <w:rtl/>
          <w:lang w:bidi="ar-IQ"/>
        </w:rPr>
        <w:t xml:space="preserve">القدرات العقلية والاهتمامات الخاصة وتشمل الاستعدادات ونواحي القصور والاتزان  الانفعالي والاستجابات الانفعالية ومن </w:t>
      </w:r>
      <w:r w:rsidRPr="00A87D33">
        <w:rPr>
          <w:rFonts w:cs="Arabic Transparent" w:hint="cs"/>
          <w:b/>
          <w:bCs/>
          <w:sz w:val="28"/>
          <w:szCs w:val="28"/>
          <w:rtl/>
          <w:lang w:bidi="ar-IQ"/>
        </w:rPr>
        <w:t xml:space="preserve">نقاط الضعف أو الانتقادات أو السلبيات </w:t>
      </w:r>
    </w:p>
    <w:p w:rsidR="00BB00FD" w:rsidRDefault="00BB00FD" w:rsidP="00BB00FD">
      <w:pPr>
        <w:numPr>
          <w:ilvl w:val="0"/>
          <w:numId w:val="14"/>
        </w:numPr>
        <w:spacing w:after="0" w:line="240" w:lineRule="auto"/>
        <w:jc w:val="lowKashida"/>
        <w:rPr>
          <w:rFonts w:cs="Arabic Transparent"/>
          <w:sz w:val="28"/>
          <w:szCs w:val="28"/>
          <w:rtl/>
          <w:lang w:bidi="ar-IQ"/>
        </w:rPr>
      </w:pPr>
      <w:r>
        <w:rPr>
          <w:rFonts w:cs="Arabic Transparent" w:hint="cs"/>
          <w:sz w:val="28"/>
          <w:szCs w:val="28"/>
          <w:rtl/>
          <w:lang w:bidi="ar-IQ"/>
        </w:rPr>
        <w:t xml:space="preserve">أنها تقوم على درجة كبيرة من الذاتية وعدم الثقة في كثير من المادة التي تجمع بهذه الطريقة مثل تبرير الأم لحالة طفلها العدواني </w:t>
      </w:r>
    </w:p>
    <w:p w:rsidR="00BB00FD" w:rsidRDefault="00BB00FD" w:rsidP="00BB00FD">
      <w:pPr>
        <w:numPr>
          <w:ilvl w:val="0"/>
          <w:numId w:val="14"/>
        </w:numPr>
        <w:spacing w:after="0" w:line="240" w:lineRule="auto"/>
        <w:jc w:val="lowKashida"/>
        <w:rPr>
          <w:rFonts w:cs="Arabic Transparent"/>
          <w:sz w:val="28"/>
          <w:szCs w:val="28"/>
          <w:lang w:bidi="ar-IQ"/>
        </w:rPr>
      </w:pPr>
      <w:r>
        <w:rPr>
          <w:rFonts w:cs="Arabic Transparent" w:hint="cs"/>
          <w:sz w:val="28"/>
          <w:szCs w:val="28"/>
          <w:rtl/>
          <w:lang w:bidi="ar-IQ"/>
        </w:rPr>
        <w:t xml:space="preserve">الاهتمام بسلوك الفرد ( وسلوك الفرد أمر غير قابل بالتكرار ) بدلا من الاهتمام بالتعميمات التي يمكن أن تنطبق على كل فرد </w:t>
      </w:r>
    </w:p>
    <w:p w:rsidR="00BB00FD" w:rsidRDefault="00BB00FD" w:rsidP="00BB00FD">
      <w:pPr>
        <w:numPr>
          <w:ilvl w:val="0"/>
          <w:numId w:val="14"/>
        </w:numPr>
        <w:spacing w:after="0" w:line="240" w:lineRule="auto"/>
        <w:jc w:val="lowKashida"/>
        <w:rPr>
          <w:rFonts w:cs="Arabic Transparent"/>
          <w:sz w:val="28"/>
          <w:szCs w:val="28"/>
          <w:lang w:bidi="ar-IQ"/>
        </w:rPr>
      </w:pPr>
      <w:r>
        <w:rPr>
          <w:rFonts w:cs="Arabic Transparent" w:hint="cs"/>
          <w:sz w:val="28"/>
          <w:szCs w:val="28"/>
          <w:rtl/>
          <w:lang w:bidi="ar-IQ"/>
        </w:rPr>
        <w:t>على الرغم من أنها طريقة الأكثر شيوعا في دراسة الاضطرابات الشخصية وتدخل في التعرف وفهم عميق للدوافع الشخصية لا أنها ذات قيمة كبيرة في دراسة الظواهر النفسية في حالات سوء السلوك والنمو</w:t>
      </w:r>
    </w:p>
    <w:p w:rsidR="00BB00FD" w:rsidRDefault="00BB00FD" w:rsidP="00BB00FD">
      <w:pPr>
        <w:jc w:val="lowKashida"/>
        <w:rPr>
          <w:rFonts w:cs="Arabic Transparent" w:hint="cs"/>
          <w:sz w:val="28"/>
          <w:szCs w:val="28"/>
          <w:rtl/>
          <w:lang w:bidi="ar-IQ"/>
        </w:rPr>
      </w:pPr>
    </w:p>
    <w:p w:rsidR="00A87D33" w:rsidRDefault="00A87D33" w:rsidP="00BB00FD">
      <w:pPr>
        <w:jc w:val="lowKashida"/>
        <w:rPr>
          <w:rFonts w:cs="Arabic Transparent" w:hint="cs"/>
          <w:sz w:val="28"/>
          <w:szCs w:val="28"/>
          <w:rtl/>
          <w:lang w:bidi="ar-IQ"/>
        </w:rPr>
      </w:pPr>
    </w:p>
    <w:p w:rsidR="00A87D33" w:rsidRDefault="00A87D33" w:rsidP="00BB00FD">
      <w:pPr>
        <w:jc w:val="lowKashida"/>
        <w:rPr>
          <w:rFonts w:cs="Arabic Transparent" w:hint="cs"/>
          <w:sz w:val="28"/>
          <w:szCs w:val="28"/>
          <w:rtl/>
          <w:lang w:bidi="ar-IQ"/>
        </w:rPr>
      </w:pPr>
    </w:p>
    <w:p w:rsidR="00A87D33" w:rsidRDefault="00A87D33" w:rsidP="00BB00FD">
      <w:pPr>
        <w:jc w:val="lowKashida"/>
        <w:rPr>
          <w:rFonts w:cs="Arabic Transparent" w:hint="cs"/>
          <w:sz w:val="28"/>
          <w:szCs w:val="28"/>
          <w:rtl/>
          <w:lang w:bidi="ar-IQ"/>
        </w:rPr>
      </w:pPr>
    </w:p>
    <w:p w:rsidR="00A87D33" w:rsidRDefault="00A87D33" w:rsidP="00BB00FD">
      <w:pPr>
        <w:jc w:val="lowKashida"/>
        <w:rPr>
          <w:rFonts w:cs="Arabic Transparent"/>
          <w:sz w:val="28"/>
          <w:szCs w:val="28"/>
          <w:rtl/>
          <w:lang w:bidi="ar-IQ"/>
        </w:rPr>
      </w:pPr>
    </w:p>
    <w:p w:rsidR="00BB00FD" w:rsidRPr="00420885" w:rsidRDefault="00BB00FD" w:rsidP="00BB00FD">
      <w:pPr>
        <w:jc w:val="lowKashida"/>
        <w:rPr>
          <w:rFonts w:cs="Arabic Transparent"/>
          <w:b/>
          <w:bCs/>
          <w:sz w:val="28"/>
          <w:szCs w:val="28"/>
          <w:rtl/>
          <w:lang w:bidi="ar-IQ"/>
        </w:rPr>
      </w:pPr>
      <w:r w:rsidRPr="00420885">
        <w:rPr>
          <w:rFonts w:cs="Arabic Transparent" w:hint="cs"/>
          <w:b/>
          <w:bCs/>
          <w:sz w:val="28"/>
          <w:szCs w:val="28"/>
          <w:rtl/>
          <w:lang w:bidi="ar-IQ"/>
        </w:rPr>
        <w:lastRenderedPageBreak/>
        <w:t xml:space="preserve">أدوات جمع المعلومات </w:t>
      </w:r>
    </w:p>
    <w:p w:rsidR="00BB00FD" w:rsidRDefault="00BB00FD" w:rsidP="00BB00FD">
      <w:pPr>
        <w:numPr>
          <w:ilvl w:val="0"/>
          <w:numId w:val="15"/>
        </w:numPr>
        <w:spacing w:after="0" w:line="240" w:lineRule="auto"/>
        <w:jc w:val="lowKashida"/>
        <w:rPr>
          <w:rFonts w:cs="Arabic Transparent"/>
          <w:sz w:val="28"/>
          <w:szCs w:val="28"/>
          <w:rtl/>
          <w:lang w:bidi="ar-IQ"/>
        </w:rPr>
      </w:pPr>
      <w:r w:rsidRPr="00134D06">
        <w:rPr>
          <w:rFonts w:cs="Arabic Transparent" w:hint="cs"/>
          <w:sz w:val="28"/>
          <w:szCs w:val="28"/>
          <w:u w:val="single"/>
          <w:rtl/>
          <w:lang w:bidi="ar-IQ"/>
        </w:rPr>
        <w:t>العينة</w:t>
      </w:r>
      <w:r>
        <w:rPr>
          <w:rFonts w:cs="Arabic Transparent" w:hint="cs"/>
          <w:sz w:val="28"/>
          <w:szCs w:val="28"/>
          <w:rtl/>
          <w:lang w:bidi="ar-IQ"/>
        </w:rPr>
        <w:t xml:space="preserve"> / تمثل مجموعة من الإفراد يتم اختيارهم من المجتمع الأصلي لغرض الدراسة وأجراء البحث وتعد العينات أداة رئيسية في البحث العلمي وتتحدد المعلومات بطبيعة العينة ومن شروط اختيار العينة أن تكون ممثلة للمجتمع الأصلي الذي نقوم بدراسته والتوصل إلى تعميمات مثل اخذ مجتمع الجامعة الكليات كافة لدراسة مشكلة ما ثم نختار نسبة معينة من المجتمع الأصلي بحيث تكون ممثلة للمجتمع وهناك عدة طرق في اختيار العينة منها</w:t>
      </w:r>
    </w:p>
    <w:p w:rsidR="00BB00FD" w:rsidRDefault="00BB00FD" w:rsidP="00BB00FD">
      <w:pPr>
        <w:numPr>
          <w:ilvl w:val="1"/>
          <w:numId w:val="15"/>
        </w:numPr>
        <w:spacing w:after="0" w:line="240" w:lineRule="auto"/>
        <w:jc w:val="lowKashida"/>
        <w:rPr>
          <w:rFonts w:cs="Arabic Transparent"/>
          <w:sz w:val="28"/>
          <w:szCs w:val="28"/>
          <w:lang w:bidi="ar-IQ"/>
        </w:rPr>
      </w:pPr>
      <w:r>
        <w:rPr>
          <w:rFonts w:cs="Arabic Transparent" w:hint="cs"/>
          <w:sz w:val="28"/>
          <w:szCs w:val="28"/>
          <w:rtl/>
          <w:lang w:bidi="ar-IQ"/>
        </w:rPr>
        <w:t xml:space="preserve">العينة العشوائية / يتم فيها سحب الأسماء عن طريق القرعة أو عن طريق استخدام جداول الأرقام العشوائية </w:t>
      </w:r>
    </w:p>
    <w:p w:rsidR="00BB00FD" w:rsidRDefault="00BB00FD" w:rsidP="00BB00FD">
      <w:pPr>
        <w:numPr>
          <w:ilvl w:val="1"/>
          <w:numId w:val="15"/>
        </w:numPr>
        <w:spacing w:after="0" w:line="240" w:lineRule="auto"/>
        <w:jc w:val="lowKashida"/>
        <w:rPr>
          <w:rFonts w:cs="Arabic Transparent"/>
          <w:sz w:val="28"/>
          <w:szCs w:val="28"/>
          <w:lang w:bidi="ar-IQ"/>
        </w:rPr>
      </w:pPr>
      <w:r>
        <w:rPr>
          <w:rFonts w:cs="Arabic Transparent" w:hint="cs"/>
          <w:sz w:val="28"/>
          <w:szCs w:val="28"/>
          <w:rtl/>
          <w:lang w:bidi="ar-IQ"/>
        </w:rPr>
        <w:t xml:space="preserve"> العينة المنتظمة / يتم فيها اختيار الأفراد ذوي الأرقام الزوجية من قائمة الأسماء أو نختار الأفراد من مسافات متساوية من قائمة الأسماء مثل رقم (5 , 10 , 15, 20 )</w:t>
      </w:r>
    </w:p>
    <w:p w:rsidR="00BB00FD" w:rsidRDefault="00BB00FD" w:rsidP="00BB00FD">
      <w:pPr>
        <w:numPr>
          <w:ilvl w:val="0"/>
          <w:numId w:val="15"/>
        </w:numPr>
        <w:spacing w:after="0" w:line="240" w:lineRule="auto"/>
        <w:jc w:val="lowKashida"/>
        <w:rPr>
          <w:rFonts w:cs="Arabic Transparent"/>
          <w:sz w:val="28"/>
          <w:szCs w:val="28"/>
          <w:rtl/>
          <w:lang w:bidi="ar-IQ"/>
        </w:rPr>
      </w:pPr>
      <w:r w:rsidRPr="00134D06">
        <w:rPr>
          <w:rFonts w:cs="Arabic Transparent" w:hint="cs"/>
          <w:sz w:val="28"/>
          <w:szCs w:val="28"/>
          <w:u w:val="single"/>
          <w:rtl/>
          <w:lang w:bidi="ar-IQ"/>
        </w:rPr>
        <w:t>الملاحظة</w:t>
      </w:r>
      <w:r>
        <w:rPr>
          <w:rFonts w:cs="Arabic Transparent" w:hint="cs"/>
          <w:sz w:val="28"/>
          <w:szCs w:val="28"/>
          <w:rtl/>
          <w:lang w:bidi="ar-IQ"/>
        </w:rPr>
        <w:t xml:space="preserve"> / تحتل مكانة بارزة في البحث العلمي لان المعرفة تستمد بدرجة كبيرة من الملاحظة وتصنف الملاحظة إلى </w:t>
      </w:r>
    </w:p>
    <w:p w:rsidR="00BB00FD" w:rsidRDefault="00BB00FD" w:rsidP="00BB00FD">
      <w:pPr>
        <w:numPr>
          <w:ilvl w:val="1"/>
          <w:numId w:val="15"/>
        </w:numPr>
        <w:spacing w:after="0" w:line="240" w:lineRule="auto"/>
        <w:jc w:val="lowKashida"/>
        <w:rPr>
          <w:rFonts w:cs="Arabic Transparent"/>
          <w:sz w:val="28"/>
          <w:szCs w:val="28"/>
          <w:rtl/>
          <w:lang w:bidi="ar-IQ"/>
        </w:rPr>
      </w:pPr>
      <w:r>
        <w:rPr>
          <w:rFonts w:cs="Arabic Transparent" w:hint="cs"/>
          <w:sz w:val="28"/>
          <w:szCs w:val="28"/>
          <w:rtl/>
          <w:lang w:bidi="ar-IQ"/>
        </w:rPr>
        <w:t xml:space="preserve">الملاحظة العابرة وتكون دون قصد أو تخطيط مسبق من الباحث وبالرغم من عدم دقتها إلا إنها ذات فائدة كبيرة في الدراسات والبحوث وقد تكون نقطة انطلاق لبحوث دقيقة ومصدر مهم لجمع المعلومات الأولية </w:t>
      </w:r>
    </w:p>
    <w:p w:rsidR="00BB00FD" w:rsidRDefault="00BB00FD" w:rsidP="00BB00FD">
      <w:pPr>
        <w:numPr>
          <w:ilvl w:val="1"/>
          <w:numId w:val="15"/>
        </w:numPr>
        <w:spacing w:after="0" w:line="240" w:lineRule="auto"/>
        <w:jc w:val="lowKashida"/>
        <w:rPr>
          <w:rFonts w:cs="Arabic Transparent"/>
          <w:sz w:val="28"/>
          <w:szCs w:val="28"/>
          <w:lang w:bidi="ar-IQ"/>
        </w:rPr>
      </w:pPr>
      <w:r>
        <w:rPr>
          <w:rFonts w:cs="Arabic Transparent" w:hint="cs"/>
          <w:sz w:val="28"/>
          <w:szCs w:val="28"/>
          <w:rtl/>
          <w:lang w:bidi="ar-IQ"/>
        </w:rPr>
        <w:t xml:space="preserve"> الملاحظة المنظمة / هي تلك الملاحظة التي تهدف إلى تمثيل هدف محدد وتجري وفق خطة مسبقة حيث تعد أسئلتها مسبقا ويخطط لها مسبقا فالملاحظة العلمية أداة أساسية يستخدمها الباحث في كل ما يستخدمه من أدوات العلم المقننة أي المضبوطة وتعطي نتائج دقيقة</w:t>
      </w:r>
    </w:p>
    <w:p w:rsidR="00BB00FD" w:rsidRDefault="00BB00FD" w:rsidP="00BB00FD">
      <w:pPr>
        <w:jc w:val="lowKashida"/>
        <w:rPr>
          <w:rFonts w:cs="Arabic Transparent"/>
          <w:sz w:val="28"/>
          <w:szCs w:val="28"/>
          <w:rtl/>
          <w:lang w:bidi="ar-IQ"/>
        </w:rPr>
      </w:pPr>
    </w:p>
    <w:p w:rsidR="00BB00FD" w:rsidRDefault="00BB00FD" w:rsidP="00BB00FD">
      <w:pPr>
        <w:numPr>
          <w:ilvl w:val="0"/>
          <w:numId w:val="15"/>
        </w:numPr>
        <w:spacing w:after="0" w:line="240" w:lineRule="auto"/>
        <w:jc w:val="lowKashida"/>
        <w:rPr>
          <w:rFonts w:cs="Arabic Transparent"/>
          <w:sz w:val="28"/>
          <w:szCs w:val="28"/>
          <w:rtl/>
          <w:lang w:bidi="ar-IQ"/>
        </w:rPr>
      </w:pPr>
      <w:r w:rsidRPr="00134D06">
        <w:rPr>
          <w:rFonts w:cs="Arabic Transparent" w:hint="cs"/>
          <w:sz w:val="28"/>
          <w:szCs w:val="28"/>
          <w:u w:val="single"/>
          <w:rtl/>
          <w:lang w:bidi="ar-IQ"/>
        </w:rPr>
        <w:t xml:space="preserve">التجريب </w:t>
      </w:r>
      <w:r>
        <w:rPr>
          <w:rFonts w:cs="Arabic Transparent" w:hint="cs"/>
          <w:sz w:val="28"/>
          <w:szCs w:val="28"/>
          <w:rtl/>
          <w:lang w:bidi="ar-IQ"/>
        </w:rPr>
        <w:t>/ يحتل مكانة مهمة في الدراسات العلمية لأنه يقوم على تحقيق مقومات المنهج العلمي ويتمثل بإجراء تعديلات أو تحسينات جديدة ( متغيرات ) على ظاهرة ما وتحديد نتائج المتغيرات المستقلة في المتغيرات التابعة مثل تأثير الضوضاء على الانتباه ويقسم التجريب إلى عدة أنواع منها</w:t>
      </w:r>
    </w:p>
    <w:p w:rsidR="00BB00FD" w:rsidRDefault="00BB00FD" w:rsidP="00BB00FD">
      <w:pPr>
        <w:numPr>
          <w:ilvl w:val="1"/>
          <w:numId w:val="15"/>
        </w:numPr>
        <w:spacing w:after="0" w:line="240" w:lineRule="auto"/>
        <w:jc w:val="lowKashida"/>
        <w:rPr>
          <w:rFonts w:cs="Arabic Transparent"/>
          <w:sz w:val="28"/>
          <w:szCs w:val="28"/>
          <w:rtl/>
          <w:lang w:bidi="ar-IQ"/>
        </w:rPr>
      </w:pPr>
      <w:r>
        <w:rPr>
          <w:rFonts w:cs="Arabic Transparent" w:hint="cs"/>
          <w:sz w:val="28"/>
          <w:szCs w:val="28"/>
          <w:rtl/>
          <w:lang w:bidi="ar-IQ"/>
        </w:rPr>
        <w:t>التجريب الطبيعي / يقوم على إجراء تجربة وإدخال متغيرات تؤثر في الظروف الطبيعية</w:t>
      </w:r>
    </w:p>
    <w:p w:rsidR="00BB00FD" w:rsidRDefault="00BB00FD" w:rsidP="00BB00FD">
      <w:pPr>
        <w:numPr>
          <w:ilvl w:val="1"/>
          <w:numId w:val="15"/>
        </w:numPr>
        <w:spacing w:after="0" w:line="240" w:lineRule="auto"/>
        <w:jc w:val="lowKashida"/>
        <w:rPr>
          <w:rFonts w:cs="Arabic Transparent"/>
          <w:sz w:val="28"/>
          <w:szCs w:val="28"/>
          <w:lang w:bidi="ar-IQ"/>
        </w:rPr>
      </w:pPr>
      <w:r>
        <w:rPr>
          <w:rFonts w:cs="Arabic Transparent" w:hint="cs"/>
          <w:sz w:val="28"/>
          <w:szCs w:val="28"/>
          <w:rtl/>
          <w:lang w:bidi="ar-IQ"/>
        </w:rPr>
        <w:t xml:space="preserve">التجريب على الحيوان / يتعذر التجريب على الإنسان في بعض الحالات لاعتبارات إنسانية لذا يتم الاستعانة بنموذج تجريبي على الحيوان </w:t>
      </w:r>
    </w:p>
    <w:p w:rsidR="00BB00FD" w:rsidRPr="00A87D33" w:rsidRDefault="00BB00FD" w:rsidP="00A87D33">
      <w:pPr>
        <w:numPr>
          <w:ilvl w:val="1"/>
          <w:numId w:val="15"/>
        </w:numPr>
        <w:spacing w:after="0" w:line="240" w:lineRule="auto"/>
        <w:jc w:val="lowKashida"/>
        <w:rPr>
          <w:rFonts w:cs="Arabic Transparent"/>
          <w:sz w:val="28"/>
          <w:szCs w:val="28"/>
          <w:rtl/>
          <w:lang w:bidi="ar-IQ"/>
        </w:rPr>
      </w:pPr>
      <w:r>
        <w:rPr>
          <w:rFonts w:cs="Arabic Transparent" w:hint="cs"/>
          <w:sz w:val="28"/>
          <w:szCs w:val="28"/>
          <w:rtl/>
          <w:lang w:bidi="ar-IQ"/>
        </w:rPr>
        <w:t xml:space="preserve"> التجريب المعملي / إجراء تجارب في ظروف مصطنعة تمثل الواقع بدرجة كبيرة </w:t>
      </w:r>
    </w:p>
    <w:p w:rsidR="00BB00FD" w:rsidRDefault="00BB00FD" w:rsidP="00BB00FD">
      <w:pPr>
        <w:numPr>
          <w:ilvl w:val="0"/>
          <w:numId w:val="15"/>
        </w:numPr>
        <w:spacing w:after="0" w:line="240" w:lineRule="auto"/>
        <w:jc w:val="lowKashida"/>
        <w:rPr>
          <w:rFonts w:cs="Arabic Transparent"/>
          <w:sz w:val="28"/>
          <w:szCs w:val="28"/>
          <w:rtl/>
          <w:lang w:bidi="ar-IQ"/>
        </w:rPr>
      </w:pPr>
      <w:r w:rsidRPr="00134D06">
        <w:rPr>
          <w:rFonts w:cs="Arabic Transparent" w:hint="cs"/>
          <w:sz w:val="28"/>
          <w:szCs w:val="28"/>
          <w:u w:val="single"/>
          <w:rtl/>
          <w:lang w:bidi="ar-IQ"/>
        </w:rPr>
        <w:t>الاختبارات والمقاييس</w:t>
      </w:r>
      <w:r>
        <w:rPr>
          <w:rFonts w:cs="Arabic Transparent" w:hint="cs"/>
          <w:sz w:val="28"/>
          <w:szCs w:val="28"/>
          <w:rtl/>
          <w:lang w:bidi="ar-IQ"/>
        </w:rPr>
        <w:t xml:space="preserve"> / هي من أكثر الأدوات استخداما في الدراسات خاصة في البحوث التربوية والنفسية.</w:t>
      </w:r>
    </w:p>
    <w:p w:rsidR="00BB00FD" w:rsidRDefault="00BB00FD" w:rsidP="00BB00FD">
      <w:pPr>
        <w:rPr>
          <w:rFonts w:cs="Arabic Transparent"/>
          <w:b/>
          <w:bCs/>
          <w:sz w:val="32"/>
          <w:szCs w:val="32"/>
          <w:u w:val="single"/>
          <w:rtl/>
          <w:lang w:bidi="ar-IQ"/>
        </w:rPr>
      </w:pPr>
    </w:p>
    <w:p w:rsidR="00BB00FD" w:rsidRDefault="00BB00FD">
      <w:pPr>
        <w:rPr>
          <w:rtl/>
          <w:lang w:bidi="ar-IQ"/>
        </w:rPr>
      </w:pPr>
    </w:p>
    <w:p w:rsidR="00BB00FD" w:rsidRDefault="00BB00FD">
      <w:pPr>
        <w:rPr>
          <w:rtl/>
          <w:lang w:bidi="ar-IQ"/>
        </w:rPr>
      </w:pPr>
    </w:p>
    <w:p w:rsidR="00BB00FD" w:rsidRDefault="00BB00FD">
      <w:pPr>
        <w:rPr>
          <w:rtl/>
          <w:lang w:bidi="ar-IQ"/>
        </w:rPr>
      </w:pPr>
    </w:p>
    <w:p w:rsidR="00A87D33" w:rsidRDefault="00A87D33">
      <w:pPr>
        <w:rPr>
          <w:rFonts w:hint="cs"/>
          <w:rtl/>
          <w:lang w:bidi="ar-IQ"/>
        </w:rPr>
      </w:pPr>
    </w:p>
    <w:p w:rsidR="00BB00FD" w:rsidRPr="00A87D33" w:rsidRDefault="00BB00FD" w:rsidP="00A87D33">
      <w:pPr>
        <w:rPr>
          <w:rFonts w:cs="Arabic Transparent"/>
          <w:b/>
          <w:bCs/>
          <w:sz w:val="32"/>
          <w:szCs w:val="32"/>
          <w:u w:val="single"/>
          <w:rtl/>
          <w:lang w:bidi="ar-IQ"/>
        </w:rPr>
      </w:pPr>
      <w:r w:rsidRPr="00A87D33">
        <w:rPr>
          <w:rFonts w:hint="cs"/>
          <w:b/>
          <w:bCs/>
          <w:sz w:val="32"/>
          <w:szCs w:val="32"/>
          <w:u w:val="single"/>
          <w:rtl/>
          <w:lang w:bidi="ar-IQ"/>
        </w:rPr>
        <w:lastRenderedPageBreak/>
        <w:t>محاضرة رقم (</w:t>
      </w:r>
      <w:r w:rsidR="00A87D33">
        <w:rPr>
          <w:rFonts w:hint="cs"/>
          <w:b/>
          <w:bCs/>
          <w:sz w:val="32"/>
          <w:szCs w:val="32"/>
          <w:u w:val="single"/>
          <w:rtl/>
          <w:lang w:bidi="ar-IQ"/>
        </w:rPr>
        <w:t>8</w:t>
      </w:r>
      <w:r w:rsidRPr="00A87D33">
        <w:rPr>
          <w:rFonts w:hint="cs"/>
          <w:b/>
          <w:bCs/>
          <w:sz w:val="32"/>
          <w:szCs w:val="32"/>
          <w:u w:val="single"/>
          <w:rtl/>
          <w:lang w:bidi="ar-IQ"/>
        </w:rPr>
        <w:t xml:space="preserve">) : </w:t>
      </w:r>
      <w:r w:rsidR="00A87D33" w:rsidRPr="00134D06">
        <w:rPr>
          <w:rFonts w:cs="Arabic Transparent" w:hint="cs"/>
          <w:b/>
          <w:bCs/>
          <w:sz w:val="32"/>
          <w:szCs w:val="32"/>
          <w:u w:val="single"/>
          <w:rtl/>
          <w:lang w:bidi="ar-IQ"/>
        </w:rPr>
        <w:t>الفصل الثاني / الانتباه والإدراك الحسي</w:t>
      </w:r>
      <w:r w:rsidR="00A87D33">
        <w:rPr>
          <w:rFonts w:cs="Arabic Transparent" w:hint="cs"/>
          <w:b/>
          <w:bCs/>
          <w:sz w:val="32"/>
          <w:szCs w:val="32"/>
          <w:u w:val="single"/>
          <w:rtl/>
          <w:lang w:bidi="ar-IQ"/>
        </w:rPr>
        <w:t>:</w:t>
      </w:r>
      <w:r>
        <w:rPr>
          <w:rFonts w:cs="Arabic Transparent" w:hint="cs"/>
          <w:sz w:val="28"/>
          <w:szCs w:val="28"/>
          <w:rtl/>
          <w:lang w:bidi="ar-IQ"/>
        </w:rPr>
        <w:t xml:space="preserve">  </w:t>
      </w:r>
    </w:p>
    <w:p w:rsidR="00BB00FD" w:rsidRDefault="00BB00FD" w:rsidP="00BB00FD">
      <w:pPr>
        <w:jc w:val="lowKashida"/>
        <w:rPr>
          <w:rFonts w:cs="Arabic Transparent"/>
          <w:sz w:val="28"/>
          <w:szCs w:val="28"/>
          <w:rtl/>
          <w:lang w:bidi="ar-IQ"/>
        </w:rPr>
      </w:pPr>
      <w:r>
        <w:rPr>
          <w:rFonts w:cs="Arabic Transparent" w:hint="cs"/>
          <w:sz w:val="28"/>
          <w:szCs w:val="28"/>
          <w:rtl/>
          <w:lang w:bidi="ar-IQ"/>
        </w:rPr>
        <w:t xml:space="preserve">     وهما عمليتان متلازمتان فالانتباه / هو تركيز شعور الفرد في </w:t>
      </w:r>
      <w:proofErr w:type="spellStart"/>
      <w:r>
        <w:rPr>
          <w:rFonts w:cs="Arabic Transparent" w:hint="cs"/>
          <w:sz w:val="28"/>
          <w:szCs w:val="28"/>
          <w:rtl/>
          <w:lang w:bidi="ar-IQ"/>
        </w:rPr>
        <w:t>شي</w:t>
      </w:r>
      <w:proofErr w:type="spellEnd"/>
      <w:r>
        <w:rPr>
          <w:rFonts w:cs="Arabic Transparent" w:hint="cs"/>
          <w:sz w:val="28"/>
          <w:szCs w:val="28"/>
          <w:rtl/>
          <w:lang w:bidi="ar-IQ"/>
        </w:rPr>
        <w:t xml:space="preserve"> ما وتهيئة وتحفيز الفرد للإدرا</w:t>
      </w:r>
      <w:r>
        <w:rPr>
          <w:rFonts w:cs="Arabic Transparent" w:hint="eastAsia"/>
          <w:sz w:val="28"/>
          <w:szCs w:val="28"/>
          <w:rtl/>
          <w:lang w:bidi="ar-IQ"/>
        </w:rPr>
        <w:t>ك</w:t>
      </w:r>
      <w:r>
        <w:rPr>
          <w:rFonts w:cs="Arabic Transparent" w:hint="cs"/>
          <w:sz w:val="28"/>
          <w:szCs w:val="28"/>
          <w:rtl/>
          <w:lang w:bidi="ar-IQ"/>
        </w:rPr>
        <w:t xml:space="preserve"> فالانتباه يسبق الإدراك ويمهد له ويتأثر الانتباه من فرد إلى أخر تبعا لبعض المتغيرات التي يعتمد عليها الإدراك منها ( الثقافة , الخبرة السابقة , مستوى الذكاء )</w:t>
      </w:r>
    </w:p>
    <w:p w:rsidR="00BB00FD" w:rsidRDefault="00BB00FD" w:rsidP="00BB00FD">
      <w:pPr>
        <w:jc w:val="lowKashida"/>
        <w:rPr>
          <w:rFonts w:cs="Arabic Transparent"/>
          <w:sz w:val="28"/>
          <w:szCs w:val="28"/>
          <w:rtl/>
          <w:lang w:bidi="ar-IQ"/>
        </w:rPr>
      </w:pPr>
      <w:r>
        <w:rPr>
          <w:rFonts w:cs="Arabic Transparent" w:hint="cs"/>
          <w:sz w:val="28"/>
          <w:szCs w:val="28"/>
          <w:rtl/>
          <w:lang w:bidi="ar-IQ"/>
        </w:rPr>
        <w:t xml:space="preserve">والانتباه ليس عملية محددة لمستوى واحد يحصل فيها الانتباه أو لا يحصل بل هو عملية تكون على مستويات تتذبذب بين نهايتين نهاية دنية يكون فيها العقل في اقل حالة من التركيز مثل عندما يكون الفرد مريض ونهاية قصوى يتركز العقل في الشيء الذي ينتبه إليه تركيزا شديدا </w:t>
      </w:r>
    </w:p>
    <w:p w:rsidR="00BB00FD" w:rsidRDefault="00BB00FD" w:rsidP="00A87D33">
      <w:pPr>
        <w:jc w:val="lowKashida"/>
        <w:rPr>
          <w:rFonts w:cs="Arabic Transparent"/>
          <w:sz w:val="28"/>
          <w:szCs w:val="28"/>
          <w:rtl/>
          <w:lang w:bidi="ar-IQ"/>
        </w:rPr>
      </w:pPr>
      <w:r>
        <w:rPr>
          <w:rFonts w:cs="Arabic Transparent" w:hint="cs"/>
          <w:sz w:val="28"/>
          <w:szCs w:val="28"/>
          <w:rtl/>
          <w:lang w:bidi="ar-IQ"/>
        </w:rPr>
        <w:t xml:space="preserve">وان شعور الفرد حين انتباه في </w:t>
      </w:r>
      <w:proofErr w:type="spellStart"/>
      <w:r>
        <w:rPr>
          <w:rFonts w:cs="Arabic Transparent" w:hint="cs"/>
          <w:sz w:val="28"/>
          <w:szCs w:val="28"/>
          <w:rtl/>
          <w:lang w:bidi="ar-IQ"/>
        </w:rPr>
        <w:t>شي</w:t>
      </w:r>
      <w:proofErr w:type="spellEnd"/>
      <w:r>
        <w:rPr>
          <w:rFonts w:cs="Arabic Transparent" w:hint="cs"/>
          <w:sz w:val="28"/>
          <w:szCs w:val="28"/>
          <w:rtl/>
          <w:lang w:bidi="ar-IQ"/>
        </w:rPr>
        <w:t xml:space="preserve"> معين يكون له استقرار معين ومدة معينة تختلف من وقت لأخر ومن موضوع لأخر ومن فرد لأخر فإذا كانت عوامل جذب الانتباه قوية فانه يستمر لمدة طويلة وإذا اتصل بدوافع الفرد وحاجته أصبح قويا وبالعكس إضافة إلى القدرة على حصر الانتباه بموضوع محدد تنمو بنمو العمر لهذا فان وقت الدرس في مرحلة رياض الأطفال يتراوح بين ( 15 </w:t>
      </w:r>
      <w:r>
        <w:rPr>
          <w:rFonts w:cs="Arabic Transparent"/>
          <w:sz w:val="28"/>
          <w:szCs w:val="28"/>
          <w:rtl/>
          <w:lang w:bidi="ar-IQ"/>
        </w:rPr>
        <w:t>–</w:t>
      </w:r>
      <w:r>
        <w:rPr>
          <w:rFonts w:cs="Arabic Transparent" w:hint="cs"/>
          <w:sz w:val="28"/>
          <w:szCs w:val="28"/>
          <w:rtl/>
          <w:lang w:bidi="ar-IQ"/>
        </w:rPr>
        <w:t xml:space="preserve"> 20 ) دقيقة وفي المرحلة الابتدائية والمتوسطة ( 40 -45) دقيقة وهكذا . أما الإدراك / يعني معرفة الشيء أو التعرف على الأشياء </w:t>
      </w:r>
    </w:p>
    <w:p w:rsidR="00BB00FD" w:rsidRPr="00134D06" w:rsidRDefault="00BB00FD" w:rsidP="00BB00FD">
      <w:pPr>
        <w:jc w:val="lowKashida"/>
        <w:rPr>
          <w:rFonts w:cs="Arabic Transparent"/>
          <w:b/>
          <w:bCs/>
          <w:sz w:val="32"/>
          <w:szCs w:val="32"/>
          <w:u w:val="single"/>
          <w:rtl/>
          <w:lang w:bidi="ar-IQ"/>
        </w:rPr>
      </w:pPr>
      <w:r w:rsidRPr="00134D06">
        <w:rPr>
          <w:rFonts w:cs="Arabic Transparent" w:hint="cs"/>
          <w:b/>
          <w:bCs/>
          <w:sz w:val="32"/>
          <w:szCs w:val="32"/>
          <w:u w:val="single"/>
          <w:rtl/>
          <w:lang w:bidi="ar-IQ"/>
        </w:rPr>
        <w:t>أنواع الانتباه</w:t>
      </w:r>
    </w:p>
    <w:p w:rsidR="00BB00FD" w:rsidRDefault="00BB00FD" w:rsidP="00A87D33">
      <w:pPr>
        <w:numPr>
          <w:ilvl w:val="1"/>
          <w:numId w:val="11"/>
        </w:numPr>
        <w:tabs>
          <w:tab w:val="clear" w:pos="1455"/>
          <w:tab w:val="num" w:pos="84"/>
        </w:tabs>
        <w:spacing w:after="0" w:line="240" w:lineRule="auto"/>
        <w:ind w:left="84" w:firstLine="0"/>
        <w:jc w:val="lowKashida"/>
        <w:rPr>
          <w:rFonts w:cs="Arabic Transparent"/>
          <w:sz w:val="28"/>
          <w:szCs w:val="28"/>
          <w:rtl/>
          <w:lang w:bidi="ar-IQ"/>
        </w:rPr>
      </w:pPr>
      <w:r>
        <w:rPr>
          <w:rFonts w:cs="Arabic Transparent" w:hint="cs"/>
          <w:sz w:val="28"/>
          <w:szCs w:val="28"/>
          <w:rtl/>
          <w:lang w:bidi="ar-IQ"/>
        </w:rPr>
        <w:t xml:space="preserve">الانتباه ألقسري / يحصل رغما عن الفرد وان المنبه يفرض نفسه على الحواس مثل صوت انفجار عنيف أو صوت بوق السيارة والمعلم أحيانا عندما يطرق على الصبورة انتباه الطلبة أو يرفع صوته في أحيان أخرى </w:t>
      </w:r>
    </w:p>
    <w:p w:rsidR="00BB00FD" w:rsidRDefault="00BB00FD" w:rsidP="00A87D33">
      <w:pPr>
        <w:numPr>
          <w:ilvl w:val="1"/>
          <w:numId w:val="11"/>
        </w:numPr>
        <w:tabs>
          <w:tab w:val="clear" w:pos="1455"/>
          <w:tab w:val="num" w:pos="84"/>
        </w:tabs>
        <w:spacing w:after="0" w:line="240" w:lineRule="auto"/>
        <w:ind w:left="84" w:firstLine="0"/>
        <w:jc w:val="lowKashida"/>
        <w:rPr>
          <w:rFonts w:cs="Arabic Transparent"/>
          <w:sz w:val="28"/>
          <w:szCs w:val="28"/>
          <w:lang w:bidi="ar-IQ"/>
        </w:rPr>
      </w:pPr>
      <w:r>
        <w:rPr>
          <w:rFonts w:cs="Arabic Transparent" w:hint="cs"/>
          <w:sz w:val="28"/>
          <w:szCs w:val="28"/>
          <w:rtl/>
          <w:lang w:bidi="ar-IQ"/>
        </w:rPr>
        <w:t>الانتباه الطوعي الإرادي / يمثل المرحلة الثانية وهنا يبذل الفرد جهد شعوري فهو يفرض على الفرد عادة بواسطة دافع خارجي كالثوا</w:t>
      </w:r>
      <w:r>
        <w:rPr>
          <w:rFonts w:cs="Arabic Transparent" w:hint="eastAsia"/>
          <w:sz w:val="28"/>
          <w:szCs w:val="28"/>
          <w:rtl/>
          <w:lang w:bidi="ar-IQ"/>
        </w:rPr>
        <w:t>ب</w:t>
      </w:r>
      <w:r>
        <w:rPr>
          <w:rFonts w:cs="Arabic Transparent" w:hint="cs"/>
          <w:sz w:val="28"/>
          <w:szCs w:val="28"/>
          <w:rtl/>
          <w:lang w:bidi="ar-IQ"/>
        </w:rPr>
        <w:t xml:space="preserve"> والعقاب ويتصف هذا النوع بالألم والإكرا</w:t>
      </w:r>
      <w:r>
        <w:rPr>
          <w:rFonts w:cs="Arabic Transparent" w:hint="eastAsia"/>
          <w:sz w:val="28"/>
          <w:szCs w:val="28"/>
          <w:rtl/>
          <w:lang w:bidi="ar-IQ"/>
        </w:rPr>
        <w:t>ه</w:t>
      </w:r>
      <w:r>
        <w:rPr>
          <w:rFonts w:cs="Arabic Transparent" w:hint="cs"/>
          <w:sz w:val="28"/>
          <w:szCs w:val="28"/>
          <w:rtl/>
          <w:lang w:bidi="ar-IQ"/>
        </w:rPr>
        <w:t xml:space="preserve"> والخوف مثل حضور المحاضرة والإنصا</w:t>
      </w:r>
      <w:r>
        <w:rPr>
          <w:rFonts w:cs="Arabic Transparent" w:hint="eastAsia"/>
          <w:sz w:val="28"/>
          <w:szCs w:val="28"/>
          <w:rtl/>
          <w:lang w:bidi="ar-IQ"/>
        </w:rPr>
        <w:t>ت</w:t>
      </w:r>
      <w:r>
        <w:rPr>
          <w:rFonts w:cs="Arabic Transparent" w:hint="cs"/>
          <w:sz w:val="28"/>
          <w:szCs w:val="28"/>
          <w:rtl/>
          <w:lang w:bidi="ar-IQ"/>
        </w:rPr>
        <w:t xml:space="preserve"> إلى المدرس</w:t>
      </w:r>
    </w:p>
    <w:p w:rsidR="00BB00FD" w:rsidRPr="00E970A2" w:rsidRDefault="00BB00FD" w:rsidP="00E970A2">
      <w:pPr>
        <w:numPr>
          <w:ilvl w:val="1"/>
          <w:numId w:val="11"/>
        </w:numPr>
        <w:tabs>
          <w:tab w:val="clear" w:pos="1455"/>
          <w:tab w:val="num" w:pos="84"/>
        </w:tabs>
        <w:spacing w:after="0" w:line="240" w:lineRule="auto"/>
        <w:ind w:left="84" w:firstLine="0"/>
        <w:jc w:val="lowKashida"/>
        <w:rPr>
          <w:rFonts w:cs="Arabic Transparent"/>
          <w:sz w:val="28"/>
          <w:szCs w:val="28"/>
          <w:rtl/>
          <w:lang w:bidi="ar-IQ"/>
        </w:rPr>
      </w:pPr>
      <w:r>
        <w:rPr>
          <w:rFonts w:cs="Arabic Transparent" w:hint="cs"/>
          <w:sz w:val="28"/>
          <w:szCs w:val="28"/>
          <w:rtl/>
          <w:lang w:bidi="ar-IQ"/>
        </w:rPr>
        <w:t xml:space="preserve">الانتباه التلقائي هو أكثر أنواع الانتباه اقتصادا وكفاءة لأنه ينبعث عن اهتمام حقيقي في الشيء وينعدم الجهد في هذا النوع من الانتباه أي إن الفرد ينتبه إلى </w:t>
      </w:r>
      <w:proofErr w:type="spellStart"/>
      <w:r>
        <w:rPr>
          <w:rFonts w:cs="Arabic Transparent" w:hint="cs"/>
          <w:sz w:val="28"/>
          <w:szCs w:val="28"/>
          <w:rtl/>
          <w:lang w:bidi="ar-IQ"/>
        </w:rPr>
        <w:t>شي</w:t>
      </w:r>
      <w:proofErr w:type="spellEnd"/>
      <w:r>
        <w:rPr>
          <w:rFonts w:cs="Arabic Transparent" w:hint="cs"/>
          <w:sz w:val="28"/>
          <w:szCs w:val="28"/>
          <w:rtl/>
          <w:lang w:bidi="ar-IQ"/>
        </w:rPr>
        <w:t xml:space="preserve"> يهتم به ويميل إليه ولا يشعر بالضجر أو التعب أي يكون الشخص متكيفا مع العمل مثل مشاهدة برنامج معين   في التلفاز أو سماع أغنية أو قراءة قصة</w:t>
      </w:r>
    </w:p>
    <w:p w:rsidR="00BB00FD" w:rsidRPr="00134D06" w:rsidRDefault="00BB00FD" w:rsidP="00BB00FD">
      <w:pPr>
        <w:jc w:val="lowKashida"/>
        <w:rPr>
          <w:rFonts w:cs="Arabic Transparent"/>
          <w:b/>
          <w:bCs/>
          <w:sz w:val="32"/>
          <w:szCs w:val="32"/>
          <w:u w:val="single"/>
          <w:rtl/>
          <w:lang w:bidi="ar-IQ"/>
        </w:rPr>
      </w:pPr>
      <w:r w:rsidRPr="00134D06">
        <w:rPr>
          <w:rFonts w:cs="Arabic Transparent" w:hint="cs"/>
          <w:b/>
          <w:bCs/>
          <w:sz w:val="32"/>
          <w:szCs w:val="32"/>
          <w:u w:val="single"/>
          <w:rtl/>
          <w:lang w:bidi="ar-IQ"/>
        </w:rPr>
        <w:t xml:space="preserve">العوامل التي تثير الانتباه وتقسم إلى </w:t>
      </w:r>
    </w:p>
    <w:p w:rsidR="00BB00FD" w:rsidRPr="00134D06" w:rsidRDefault="00BB00FD" w:rsidP="00BB00FD">
      <w:pPr>
        <w:numPr>
          <w:ilvl w:val="0"/>
          <w:numId w:val="16"/>
        </w:numPr>
        <w:spacing w:after="0" w:line="240" w:lineRule="auto"/>
        <w:jc w:val="lowKashida"/>
        <w:rPr>
          <w:rFonts w:cs="Arabic Transparent"/>
          <w:b/>
          <w:bCs/>
          <w:sz w:val="28"/>
          <w:szCs w:val="28"/>
          <w:rtl/>
          <w:lang w:bidi="ar-IQ"/>
        </w:rPr>
      </w:pPr>
      <w:r w:rsidRPr="00134D06">
        <w:rPr>
          <w:rFonts w:cs="Arabic Transparent" w:hint="cs"/>
          <w:b/>
          <w:bCs/>
          <w:sz w:val="28"/>
          <w:szCs w:val="28"/>
          <w:rtl/>
          <w:lang w:bidi="ar-IQ"/>
        </w:rPr>
        <w:t xml:space="preserve">عوامل انتباه خارجية ( موضوعية ) منها </w:t>
      </w:r>
    </w:p>
    <w:p w:rsidR="00BB00FD" w:rsidRDefault="00BB00FD" w:rsidP="00BB00FD">
      <w:pPr>
        <w:numPr>
          <w:ilvl w:val="0"/>
          <w:numId w:val="17"/>
        </w:numPr>
        <w:spacing w:after="0" w:line="240" w:lineRule="auto"/>
        <w:jc w:val="lowKashida"/>
        <w:rPr>
          <w:rFonts w:cs="Arabic Transparent"/>
          <w:sz w:val="28"/>
          <w:szCs w:val="28"/>
          <w:rtl/>
          <w:lang w:bidi="ar-IQ"/>
        </w:rPr>
      </w:pPr>
      <w:r>
        <w:rPr>
          <w:rFonts w:cs="Arabic Transparent" w:hint="cs"/>
          <w:sz w:val="28"/>
          <w:szCs w:val="28"/>
          <w:rtl/>
          <w:lang w:bidi="ar-IQ"/>
        </w:rPr>
        <w:t>شدة المنبه / مثل صوت الانفجار , الرائحة القوية , ضوء البرق</w:t>
      </w:r>
    </w:p>
    <w:p w:rsidR="00BB00FD" w:rsidRDefault="00BB00FD" w:rsidP="00BB00FD">
      <w:pPr>
        <w:numPr>
          <w:ilvl w:val="0"/>
          <w:numId w:val="17"/>
        </w:numPr>
        <w:spacing w:after="0" w:line="240" w:lineRule="auto"/>
        <w:jc w:val="lowKashida"/>
        <w:rPr>
          <w:rFonts w:cs="Arabic Transparent"/>
          <w:sz w:val="28"/>
          <w:szCs w:val="28"/>
          <w:lang w:bidi="ar-IQ"/>
        </w:rPr>
      </w:pPr>
      <w:r>
        <w:rPr>
          <w:rFonts w:cs="Arabic Transparent" w:hint="cs"/>
          <w:sz w:val="28"/>
          <w:szCs w:val="28"/>
          <w:rtl/>
          <w:lang w:bidi="ar-IQ"/>
        </w:rPr>
        <w:t>تكرار المنبه / مثل إذا صاح احد النجدة مرة واحدة لا يلفت الانتباه أما إذا تكررت وزاد ارتفاع الصوت فان المثير والمنبه يصبح قوي</w:t>
      </w:r>
    </w:p>
    <w:p w:rsidR="00BB00FD" w:rsidRDefault="00BB00FD" w:rsidP="00BB00FD">
      <w:pPr>
        <w:numPr>
          <w:ilvl w:val="0"/>
          <w:numId w:val="17"/>
        </w:numPr>
        <w:spacing w:after="0" w:line="240" w:lineRule="auto"/>
        <w:jc w:val="lowKashida"/>
        <w:rPr>
          <w:rFonts w:cs="Arabic Transparent"/>
          <w:sz w:val="28"/>
          <w:szCs w:val="28"/>
          <w:lang w:bidi="ar-IQ"/>
        </w:rPr>
      </w:pPr>
      <w:r>
        <w:rPr>
          <w:rFonts w:cs="Arabic Transparent" w:hint="cs"/>
          <w:sz w:val="28"/>
          <w:szCs w:val="28"/>
          <w:rtl/>
          <w:lang w:bidi="ar-IQ"/>
        </w:rPr>
        <w:t>تغير المنبه / مثل دقات الساعة وتوقفها فجاءة</w:t>
      </w:r>
    </w:p>
    <w:p w:rsidR="00BB00FD" w:rsidRDefault="00BB00FD" w:rsidP="00BB00FD">
      <w:pPr>
        <w:numPr>
          <w:ilvl w:val="0"/>
          <w:numId w:val="17"/>
        </w:numPr>
        <w:spacing w:after="0" w:line="240" w:lineRule="auto"/>
        <w:jc w:val="lowKashida"/>
        <w:rPr>
          <w:rFonts w:cs="Arabic Transparent"/>
          <w:sz w:val="28"/>
          <w:szCs w:val="28"/>
          <w:lang w:bidi="ar-IQ"/>
        </w:rPr>
      </w:pPr>
      <w:r>
        <w:rPr>
          <w:rFonts w:cs="Arabic Transparent" w:hint="cs"/>
          <w:sz w:val="28"/>
          <w:szCs w:val="28"/>
          <w:rtl/>
          <w:lang w:bidi="ar-IQ"/>
        </w:rPr>
        <w:t>التباين يعني اختلاف المنبه مثل رؤية طالبة مخالفة للزي الموحد مع مجموعة من الطالبات يرتدين الزي الموحد.</w:t>
      </w:r>
    </w:p>
    <w:p w:rsidR="00BB00FD" w:rsidRDefault="00BB00FD" w:rsidP="00BB00FD">
      <w:pPr>
        <w:numPr>
          <w:ilvl w:val="0"/>
          <w:numId w:val="17"/>
        </w:numPr>
        <w:spacing w:after="0" w:line="240" w:lineRule="auto"/>
        <w:jc w:val="lowKashida"/>
        <w:rPr>
          <w:rFonts w:cs="Arabic Transparent"/>
          <w:sz w:val="28"/>
          <w:szCs w:val="28"/>
          <w:lang w:bidi="ar-IQ"/>
        </w:rPr>
      </w:pPr>
      <w:r>
        <w:rPr>
          <w:rFonts w:cs="Arabic Transparent" w:hint="cs"/>
          <w:sz w:val="28"/>
          <w:szCs w:val="28"/>
          <w:rtl/>
          <w:lang w:bidi="ar-IQ"/>
        </w:rPr>
        <w:t>حركة المنبه / مثل الإعلانات الضوئية تلفت الانتباه أكثر من الإعلانات الثابتة</w:t>
      </w:r>
    </w:p>
    <w:p w:rsidR="00BB00FD" w:rsidRDefault="00BB00FD" w:rsidP="00BB00FD">
      <w:pPr>
        <w:numPr>
          <w:ilvl w:val="0"/>
          <w:numId w:val="17"/>
        </w:numPr>
        <w:spacing w:after="0" w:line="240" w:lineRule="auto"/>
        <w:jc w:val="lowKashida"/>
        <w:rPr>
          <w:rFonts w:cs="Arabic Transparent"/>
          <w:sz w:val="28"/>
          <w:szCs w:val="28"/>
          <w:lang w:bidi="ar-IQ"/>
        </w:rPr>
      </w:pPr>
      <w:r>
        <w:rPr>
          <w:rFonts w:cs="Arabic Transparent" w:hint="cs"/>
          <w:sz w:val="28"/>
          <w:szCs w:val="28"/>
          <w:rtl/>
          <w:lang w:bidi="ar-IQ"/>
        </w:rPr>
        <w:t>موضع المنبه / عن طريق دراسات أجريت أكدت إن قارئ الجريدة يركز إلى قراءة أعلى الجريدة أكثر من الأسفل والى الأيمن أكثر من اليسار</w:t>
      </w:r>
    </w:p>
    <w:p w:rsidR="00BB00FD" w:rsidRDefault="00BB00FD" w:rsidP="00BB00FD">
      <w:pPr>
        <w:jc w:val="lowKashida"/>
        <w:rPr>
          <w:rFonts w:cs="Arabic Transparent"/>
          <w:sz w:val="28"/>
          <w:szCs w:val="28"/>
          <w:rtl/>
          <w:lang w:bidi="ar-IQ"/>
        </w:rPr>
      </w:pPr>
    </w:p>
    <w:p w:rsidR="00BB00FD" w:rsidRPr="00134D06" w:rsidRDefault="00BB00FD" w:rsidP="00BB00FD">
      <w:pPr>
        <w:numPr>
          <w:ilvl w:val="0"/>
          <w:numId w:val="16"/>
        </w:numPr>
        <w:spacing w:after="0" w:line="240" w:lineRule="auto"/>
        <w:jc w:val="lowKashida"/>
        <w:rPr>
          <w:rFonts w:cs="Arabic Transparent"/>
          <w:b/>
          <w:bCs/>
          <w:sz w:val="28"/>
          <w:szCs w:val="28"/>
          <w:rtl/>
          <w:lang w:bidi="ar-IQ"/>
        </w:rPr>
      </w:pPr>
      <w:r w:rsidRPr="00134D06">
        <w:rPr>
          <w:rFonts w:cs="Arabic Transparent" w:hint="cs"/>
          <w:b/>
          <w:bCs/>
          <w:sz w:val="28"/>
          <w:szCs w:val="28"/>
          <w:rtl/>
          <w:lang w:bidi="ar-IQ"/>
        </w:rPr>
        <w:lastRenderedPageBreak/>
        <w:t xml:space="preserve">عوامل داخلية ( ذاتية ) وتشمل </w:t>
      </w:r>
    </w:p>
    <w:p w:rsidR="00BB00FD" w:rsidRDefault="00BB00FD" w:rsidP="00BB00FD">
      <w:pPr>
        <w:numPr>
          <w:ilvl w:val="0"/>
          <w:numId w:val="18"/>
        </w:numPr>
        <w:spacing w:after="0" w:line="240" w:lineRule="auto"/>
        <w:jc w:val="lowKashida"/>
        <w:rPr>
          <w:rFonts w:cs="Arabic Transparent"/>
          <w:sz w:val="28"/>
          <w:szCs w:val="28"/>
          <w:rtl/>
          <w:lang w:bidi="ar-IQ"/>
        </w:rPr>
      </w:pPr>
      <w:r>
        <w:rPr>
          <w:rFonts w:cs="Arabic Transparent" w:hint="cs"/>
          <w:sz w:val="28"/>
          <w:szCs w:val="28"/>
          <w:rtl/>
          <w:lang w:bidi="ar-IQ"/>
        </w:rPr>
        <w:t xml:space="preserve">الحاجات العضوية / مثل الجائع عندما يمر من أمام مطعم ينتبه إلى رائحة الطعام </w:t>
      </w:r>
    </w:p>
    <w:p w:rsidR="00BB00FD" w:rsidRDefault="00BB00FD" w:rsidP="00BB00FD">
      <w:pPr>
        <w:numPr>
          <w:ilvl w:val="0"/>
          <w:numId w:val="18"/>
        </w:numPr>
        <w:spacing w:after="0" w:line="240" w:lineRule="auto"/>
        <w:jc w:val="lowKashida"/>
        <w:rPr>
          <w:rFonts w:cs="Arabic Transparent"/>
          <w:sz w:val="28"/>
          <w:szCs w:val="28"/>
          <w:lang w:bidi="ar-IQ"/>
        </w:rPr>
      </w:pPr>
      <w:r>
        <w:rPr>
          <w:rFonts w:cs="Arabic Transparent" w:hint="cs"/>
          <w:sz w:val="28"/>
          <w:szCs w:val="28"/>
          <w:rtl/>
          <w:lang w:bidi="ar-IQ"/>
        </w:rPr>
        <w:t xml:space="preserve">التهيؤ الذهني / مثل انتباه الأم لصوت طفلها وحركاته أو انتباه الشخص عندما يدخل محل لشراء </w:t>
      </w:r>
      <w:proofErr w:type="spellStart"/>
      <w:r>
        <w:rPr>
          <w:rFonts w:cs="Arabic Transparent" w:hint="cs"/>
          <w:sz w:val="28"/>
          <w:szCs w:val="28"/>
          <w:rtl/>
          <w:lang w:bidi="ar-IQ"/>
        </w:rPr>
        <w:t>شي</w:t>
      </w:r>
      <w:proofErr w:type="spellEnd"/>
      <w:r>
        <w:rPr>
          <w:rFonts w:cs="Arabic Transparent" w:hint="cs"/>
          <w:sz w:val="28"/>
          <w:szCs w:val="28"/>
          <w:rtl/>
          <w:lang w:bidi="ar-IQ"/>
        </w:rPr>
        <w:t xml:space="preserve"> معين</w:t>
      </w:r>
    </w:p>
    <w:p w:rsidR="00BB00FD" w:rsidRDefault="00BB00FD" w:rsidP="00BB00FD">
      <w:pPr>
        <w:numPr>
          <w:ilvl w:val="0"/>
          <w:numId w:val="18"/>
        </w:numPr>
        <w:spacing w:after="0" w:line="240" w:lineRule="auto"/>
        <w:jc w:val="lowKashida"/>
        <w:rPr>
          <w:rFonts w:cs="Arabic Transparent"/>
          <w:sz w:val="28"/>
          <w:szCs w:val="28"/>
          <w:lang w:bidi="ar-IQ"/>
        </w:rPr>
      </w:pPr>
      <w:r>
        <w:rPr>
          <w:rFonts w:cs="Arabic Transparent" w:hint="cs"/>
          <w:sz w:val="28"/>
          <w:szCs w:val="28"/>
          <w:rtl/>
          <w:lang w:bidi="ar-IQ"/>
        </w:rPr>
        <w:t xml:space="preserve"> الدوافع الهامة / مثل عند لقاء أصدقاء وإبداء السلام والتحية والتحلي بآداب الطريق تجنب الشخص من الخطر أو الألم والحساس بأداء الواجبات اتجاه الآخرين </w:t>
      </w:r>
    </w:p>
    <w:p w:rsidR="00BB00FD" w:rsidRDefault="00BB00FD" w:rsidP="00BB00FD">
      <w:pPr>
        <w:numPr>
          <w:ilvl w:val="0"/>
          <w:numId w:val="18"/>
        </w:numPr>
        <w:spacing w:after="0" w:line="240" w:lineRule="auto"/>
        <w:jc w:val="lowKashida"/>
        <w:rPr>
          <w:rFonts w:cs="Arabic Transparent"/>
          <w:sz w:val="28"/>
          <w:szCs w:val="28"/>
          <w:lang w:bidi="ar-IQ"/>
        </w:rPr>
      </w:pPr>
      <w:r>
        <w:rPr>
          <w:rFonts w:cs="Arabic Transparent" w:hint="cs"/>
          <w:sz w:val="28"/>
          <w:szCs w:val="28"/>
          <w:rtl/>
          <w:lang w:bidi="ar-IQ"/>
        </w:rPr>
        <w:t xml:space="preserve"> الميول المكتسبة / مثل عند مشاهدة منظر طبيعي من قبل فنان وفلاح وعالم نفسي وجيولوجي فان كل واحد منهم يفسر المنظر الطبيعي من وجه نظره</w:t>
      </w:r>
    </w:p>
    <w:p w:rsidR="00BB00FD" w:rsidRDefault="00BB00FD" w:rsidP="00BB00FD">
      <w:pPr>
        <w:jc w:val="lowKashida"/>
        <w:rPr>
          <w:rFonts w:cs="Arabic Transparent"/>
          <w:sz w:val="28"/>
          <w:szCs w:val="28"/>
          <w:rtl/>
          <w:lang w:bidi="ar-IQ"/>
        </w:rPr>
      </w:pPr>
    </w:p>
    <w:p w:rsidR="00BB00FD" w:rsidRPr="00E970A2" w:rsidRDefault="00BB00FD" w:rsidP="00E970A2">
      <w:pPr>
        <w:jc w:val="lowKashida"/>
        <w:rPr>
          <w:rFonts w:cs="Arabic Transparent"/>
          <w:b/>
          <w:bCs/>
          <w:sz w:val="32"/>
          <w:szCs w:val="32"/>
          <w:u w:val="single"/>
          <w:rtl/>
          <w:lang w:bidi="ar-IQ"/>
        </w:rPr>
      </w:pPr>
      <w:r w:rsidRPr="00134D06">
        <w:rPr>
          <w:rFonts w:cs="Arabic Transparent" w:hint="cs"/>
          <w:b/>
          <w:bCs/>
          <w:sz w:val="32"/>
          <w:szCs w:val="32"/>
          <w:u w:val="single"/>
          <w:rtl/>
          <w:lang w:bidi="ar-IQ"/>
        </w:rPr>
        <w:t>الإدراك الحسي</w:t>
      </w:r>
      <w:r w:rsidR="00E970A2">
        <w:rPr>
          <w:rFonts w:cs="Arabic Transparent" w:hint="cs"/>
          <w:b/>
          <w:bCs/>
          <w:sz w:val="32"/>
          <w:szCs w:val="32"/>
          <w:u w:val="single"/>
          <w:rtl/>
          <w:lang w:bidi="ar-IQ"/>
        </w:rPr>
        <w:t xml:space="preserve">: </w:t>
      </w:r>
      <w:r>
        <w:rPr>
          <w:rFonts w:cs="Arabic Transparent" w:hint="cs"/>
          <w:sz w:val="28"/>
          <w:szCs w:val="28"/>
          <w:rtl/>
          <w:lang w:bidi="ar-IQ"/>
        </w:rPr>
        <w:t xml:space="preserve">المنبهات تثير حواسنا وينتقل الأثر عن طريق الأعصاب الحسية إلى المراكز العصبية في المخ ويتم ترجمة الأشياء والإدراك الحسي معناه عملية تأويل الإحساسات تأويل يزودنا بمعلومات عن ما في عالمنا الخارجي من أشياء أو العملية التي تمم بها معرفتنا لما حولنا من أشياء عن طريق الحواس مثل ندرك إن الكرسي اصغر من المنضدة وتتلخص عملية الإدراك في مرحلتين أو خطوتين </w:t>
      </w:r>
    </w:p>
    <w:p w:rsidR="00BB00FD" w:rsidRDefault="00BB00FD" w:rsidP="00BB00FD">
      <w:pPr>
        <w:numPr>
          <w:ilvl w:val="0"/>
          <w:numId w:val="19"/>
        </w:numPr>
        <w:spacing w:after="0" w:line="240" w:lineRule="auto"/>
        <w:jc w:val="lowKashida"/>
        <w:rPr>
          <w:rFonts w:cs="Arabic Transparent"/>
          <w:sz w:val="28"/>
          <w:szCs w:val="28"/>
          <w:rtl/>
          <w:lang w:bidi="ar-IQ"/>
        </w:rPr>
      </w:pPr>
      <w:r>
        <w:rPr>
          <w:rFonts w:cs="Arabic Transparent" w:hint="cs"/>
          <w:sz w:val="28"/>
          <w:szCs w:val="28"/>
          <w:rtl/>
          <w:lang w:bidi="ar-IQ"/>
        </w:rPr>
        <w:t xml:space="preserve">التنظيم الحسي / تني عوامل خارجية موضوعية تشتق من طبيعة الأشياء نفسها لا نتيجة نشاط عقلة مثل شدة المنبه </w:t>
      </w:r>
    </w:p>
    <w:p w:rsidR="00BB00FD" w:rsidRDefault="00BB00FD" w:rsidP="00BB00FD">
      <w:pPr>
        <w:numPr>
          <w:ilvl w:val="0"/>
          <w:numId w:val="19"/>
        </w:numPr>
        <w:spacing w:after="0" w:line="240" w:lineRule="auto"/>
        <w:jc w:val="lowKashida"/>
        <w:rPr>
          <w:rFonts w:cs="Arabic Transparent"/>
          <w:sz w:val="28"/>
          <w:szCs w:val="28"/>
          <w:lang w:bidi="ar-IQ"/>
        </w:rPr>
      </w:pPr>
      <w:r>
        <w:rPr>
          <w:rFonts w:cs="Arabic Transparent" w:hint="cs"/>
          <w:sz w:val="28"/>
          <w:szCs w:val="28"/>
          <w:rtl/>
          <w:lang w:bidi="ar-IQ"/>
        </w:rPr>
        <w:t xml:space="preserve">التأويل /يعني تفسير الأشياء عن طريق إعطائها معاني </w:t>
      </w:r>
    </w:p>
    <w:p w:rsidR="00BB00FD" w:rsidRDefault="00BB00FD" w:rsidP="00BB00FD">
      <w:pPr>
        <w:jc w:val="lowKashida"/>
        <w:rPr>
          <w:rFonts w:cs="Arabic Transparent"/>
          <w:sz w:val="28"/>
          <w:szCs w:val="28"/>
          <w:rtl/>
          <w:lang w:bidi="ar-IQ"/>
        </w:rPr>
      </w:pPr>
    </w:p>
    <w:p w:rsidR="00BB00FD" w:rsidRPr="00134D06" w:rsidRDefault="00BB00FD" w:rsidP="00BB00FD">
      <w:pPr>
        <w:jc w:val="lowKashida"/>
        <w:rPr>
          <w:rFonts w:cs="Arabic Transparent"/>
          <w:b/>
          <w:bCs/>
          <w:sz w:val="28"/>
          <w:szCs w:val="28"/>
          <w:rtl/>
          <w:lang w:bidi="ar-IQ"/>
        </w:rPr>
      </w:pPr>
      <w:r w:rsidRPr="00134D06">
        <w:rPr>
          <w:rFonts w:cs="Arabic Transparent" w:hint="cs"/>
          <w:b/>
          <w:bCs/>
          <w:sz w:val="28"/>
          <w:szCs w:val="28"/>
          <w:rtl/>
          <w:lang w:bidi="ar-IQ"/>
        </w:rPr>
        <w:t>قوانين التنظيم الحسي / وهي القوانين التي تنتظم بموجبها منبهاتنا الحسية في وحدات مستقلة بارزة وتتضمن الآتي</w:t>
      </w:r>
      <w:r>
        <w:rPr>
          <w:rFonts w:cs="Arabic Transparent" w:hint="cs"/>
          <w:b/>
          <w:bCs/>
          <w:sz w:val="28"/>
          <w:szCs w:val="28"/>
          <w:rtl/>
          <w:lang w:bidi="ar-IQ"/>
        </w:rPr>
        <w:t>:-</w:t>
      </w:r>
    </w:p>
    <w:p w:rsidR="00BB00FD" w:rsidRDefault="00BB00FD" w:rsidP="00BB00FD">
      <w:pPr>
        <w:numPr>
          <w:ilvl w:val="0"/>
          <w:numId w:val="20"/>
        </w:numPr>
        <w:spacing w:after="0" w:line="240" w:lineRule="auto"/>
        <w:jc w:val="lowKashida"/>
        <w:rPr>
          <w:rFonts w:cs="Arabic Transparent"/>
          <w:sz w:val="28"/>
          <w:szCs w:val="28"/>
          <w:rtl/>
          <w:lang w:bidi="ar-IQ"/>
        </w:rPr>
      </w:pPr>
      <w:r>
        <w:rPr>
          <w:rFonts w:cs="Arabic Transparent" w:hint="cs"/>
          <w:sz w:val="28"/>
          <w:szCs w:val="28"/>
          <w:rtl/>
          <w:lang w:bidi="ar-IQ"/>
        </w:rPr>
        <w:t xml:space="preserve">عامل التقارب / المنبهات الحسية في نفس الزمان والمكان تبدو وحدة مستقلة محددة مثل شكل المعين قريب إلى المربع </w:t>
      </w:r>
    </w:p>
    <w:p w:rsidR="00BB00FD" w:rsidRDefault="00BB00FD" w:rsidP="00BB00FD">
      <w:pPr>
        <w:numPr>
          <w:ilvl w:val="0"/>
          <w:numId w:val="20"/>
        </w:numPr>
        <w:spacing w:after="0" w:line="240" w:lineRule="auto"/>
        <w:jc w:val="lowKashida"/>
        <w:rPr>
          <w:rFonts w:cs="Arabic Transparent"/>
          <w:sz w:val="28"/>
          <w:szCs w:val="28"/>
          <w:lang w:bidi="ar-IQ"/>
        </w:rPr>
      </w:pPr>
      <w:r>
        <w:rPr>
          <w:rFonts w:cs="Arabic Transparent" w:hint="cs"/>
          <w:sz w:val="28"/>
          <w:szCs w:val="28"/>
          <w:rtl/>
          <w:lang w:bidi="ar-IQ"/>
        </w:rPr>
        <w:t xml:space="preserve">عامل التشابه / مثل أدراك الأشياء المتشابه في الحجم واللون أو الشكل أو اتجاه الحركة </w:t>
      </w:r>
    </w:p>
    <w:p w:rsidR="00BB00FD" w:rsidRDefault="00BB00FD" w:rsidP="00BB00FD">
      <w:pPr>
        <w:numPr>
          <w:ilvl w:val="0"/>
          <w:numId w:val="20"/>
        </w:numPr>
        <w:spacing w:after="0" w:line="240" w:lineRule="auto"/>
        <w:jc w:val="lowKashida"/>
        <w:rPr>
          <w:rFonts w:cs="Arabic Transparent"/>
          <w:sz w:val="28"/>
          <w:szCs w:val="28"/>
          <w:lang w:bidi="ar-IQ"/>
        </w:rPr>
      </w:pPr>
      <w:r>
        <w:rPr>
          <w:rFonts w:cs="Arabic Transparent" w:hint="cs"/>
          <w:sz w:val="28"/>
          <w:szCs w:val="28"/>
          <w:rtl/>
          <w:lang w:bidi="ar-IQ"/>
        </w:rPr>
        <w:t xml:space="preserve">عامل الاتصال / مثل تحديد النقاط على شكل خطوط أو الإيصال بينها يحدد لنا شكل معين </w:t>
      </w:r>
    </w:p>
    <w:p w:rsidR="00BB00FD" w:rsidRDefault="00BB00FD" w:rsidP="00BB00FD">
      <w:pPr>
        <w:numPr>
          <w:ilvl w:val="0"/>
          <w:numId w:val="20"/>
        </w:numPr>
        <w:spacing w:after="0" w:line="240" w:lineRule="auto"/>
        <w:jc w:val="lowKashida"/>
        <w:rPr>
          <w:rFonts w:cs="Arabic Transparent"/>
          <w:sz w:val="28"/>
          <w:szCs w:val="28"/>
          <w:lang w:bidi="ar-IQ"/>
        </w:rPr>
      </w:pPr>
      <w:r>
        <w:rPr>
          <w:rFonts w:cs="Arabic Transparent" w:hint="cs"/>
          <w:sz w:val="28"/>
          <w:szCs w:val="28"/>
          <w:rtl/>
          <w:lang w:bidi="ar-IQ"/>
        </w:rPr>
        <w:t xml:space="preserve">عامل الشمول / يعني </w:t>
      </w:r>
      <w:proofErr w:type="spellStart"/>
      <w:r>
        <w:rPr>
          <w:rFonts w:cs="Arabic Transparent" w:hint="cs"/>
          <w:sz w:val="28"/>
          <w:szCs w:val="28"/>
          <w:rtl/>
          <w:lang w:bidi="ar-IQ"/>
        </w:rPr>
        <w:t>شي</w:t>
      </w:r>
      <w:proofErr w:type="spellEnd"/>
      <w:r>
        <w:rPr>
          <w:rFonts w:cs="Arabic Transparent" w:hint="cs"/>
          <w:sz w:val="28"/>
          <w:szCs w:val="28"/>
          <w:rtl/>
          <w:lang w:bidi="ar-IQ"/>
        </w:rPr>
        <w:t xml:space="preserve"> يشتمل على </w:t>
      </w:r>
      <w:proofErr w:type="spellStart"/>
      <w:r>
        <w:rPr>
          <w:rFonts w:cs="Arabic Transparent" w:hint="cs"/>
          <w:sz w:val="28"/>
          <w:szCs w:val="28"/>
          <w:rtl/>
          <w:lang w:bidi="ar-IQ"/>
        </w:rPr>
        <w:t>شي</w:t>
      </w:r>
      <w:proofErr w:type="spellEnd"/>
      <w:r>
        <w:rPr>
          <w:rFonts w:cs="Arabic Transparent" w:hint="cs"/>
          <w:sz w:val="28"/>
          <w:szCs w:val="28"/>
          <w:rtl/>
          <w:lang w:bidi="ar-IQ"/>
        </w:rPr>
        <w:t xml:space="preserve"> أو شيئين متداخلة تظهر لنا </w:t>
      </w:r>
      <w:proofErr w:type="spellStart"/>
      <w:r>
        <w:rPr>
          <w:rFonts w:cs="Arabic Transparent" w:hint="cs"/>
          <w:sz w:val="28"/>
          <w:szCs w:val="28"/>
          <w:rtl/>
          <w:lang w:bidi="ar-IQ"/>
        </w:rPr>
        <w:t>شي</w:t>
      </w:r>
      <w:proofErr w:type="spellEnd"/>
      <w:r>
        <w:rPr>
          <w:rFonts w:cs="Arabic Transparent" w:hint="cs"/>
          <w:sz w:val="28"/>
          <w:szCs w:val="28"/>
          <w:rtl/>
          <w:lang w:bidi="ar-IQ"/>
        </w:rPr>
        <w:t xml:space="preserve"> واحد</w:t>
      </w:r>
    </w:p>
    <w:p w:rsidR="00BB00FD" w:rsidRDefault="00BB00FD" w:rsidP="00BB00FD">
      <w:pPr>
        <w:numPr>
          <w:ilvl w:val="0"/>
          <w:numId w:val="20"/>
        </w:numPr>
        <w:spacing w:after="0" w:line="240" w:lineRule="auto"/>
        <w:jc w:val="lowKashida"/>
        <w:rPr>
          <w:rFonts w:cs="Arabic Transparent"/>
          <w:sz w:val="28"/>
          <w:szCs w:val="28"/>
          <w:lang w:bidi="ar-IQ"/>
        </w:rPr>
      </w:pPr>
      <w:r>
        <w:rPr>
          <w:rFonts w:cs="Arabic Transparent" w:hint="cs"/>
          <w:sz w:val="28"/>
          <w:szCs w:val="28"/>
          <w:rtl/>
          <w:lang w:bidi="ar-IQ"/>
        </w:rPr>
        <w:t>عامل التماثل / الأشياء المتشابه مثل كفتي الميزان أو التوائم المتماثل</w:t>
      </w:r>
      <w:r>
        <w:rPr>
          <w:rFonts w:cs="Arabic Transparent" w:hint="eastAsia"/>
          <w:sz w:val="28"/>
          <w:szCs w:val="28"/>
          <w:rtl/>
          <w:lang w:bidi="ar-IQ"/>
        </w:rPr>
        <w:t>ة</w:t>
      </w:r>
      <w:r>
        <w:rPr>
          <w:rFonts w:cs="Arabic Transparent" w:hint="cs"/>
          <w:sz w:val="28"/>
          <w:szCs w:val="28"/>
          <w:rtl/>
          <w:lang w:bidi="ar-IQ"/>
        </w:rPr>
        <w:t xml:space="preserve"> </w:t>
      </w:r>
    </w:p>
    <w:p w:rsidR="00BB00FD" w:rsidRPr="000662C6" w:rsidRDefault="00BB00FD" w:rsidP="00BB00FD">
      <w:pPr>
        <w:numPr>
          <w:ilvl w:val="0"/>
          <w:numId w:val="20"/>
        </w:numPr>
        <w:spacing w:after="0" w:line="240" w:lineRule="auto"/>
        <w:jc w:val="lowKashida"/>
        <w:rPr>
          <w:rFonts w:cs="Arabic Transparent"/>
          <w:sz w:val="28"/>
          <w:szCs w:val="28"/>
          <w:rtl/>
          <w:lang w:bidi="ar-IQ"/>
        </w:rPr>
      </w:pPr>
      <w:r>
        <w:rPr>
          <w:rFonts w:cs="Arabic Transparent" w:hint="cs"/>
          <w:sz w:val="28"/>
          <w:szCs w:val="28"/>
          <w:rtl/>
          <w:lang w:bidi="ar-IQ"/>
        </w:rPr>
        <w:t xml:space="preserve">عامل الإغلاق / مثل دائرة غير مكتملة أو ناقصة  </w:t>
      </w:r>
    </w:p>
    <w:p w:rsidR="00BB00FD" w:rsidRPr="0026689F" w:rsidRDefault="00BB00FD" w:rsidP="00BB00FD">
      <w:pPr>
        <w:jc w:val="lowKashida"/>
        <w:rPr>
          <w:rFonts w:cs="Arabic Transparent"/>
          <w:sz w:val="28"/>
          <w:szCs w:val="28"/>
          <w:rtl/>
          <w:lang w:bidi="ar-IQ"/>
        </w:rPr>
      </w:pPr>
    </w:p>
    <w:p w:rsidR="00BB00FD" w:rsidRDefault="00BB00FD" w:rsidP="00BB00FD">
      <w:pPr>
        <w:jc w:val="center"/>
        <w:rPr>
          <w:rFonts w:cs="Arabic Transparent"/>
          <w:b/>
          <w:bCs/>
          <w:sz w:val="32"/>
          <w:szCs w:val="32"/>
          <w:rtl/>
          <w:lang w:bidi="ar-IQ"/>
        </w:rPr>
      </w:pPr>
    </w:p>
    <w:p w:rsidR="00BB00FD" w:rsidRDefault="00BB00FD" w:rsidP="00BB00FD">
      <w:pPr>
        <w:jc w:val="center"/>
        <w:rPr>
          <w:rFonts w:cs="Arabic Transparent"/>
          <w:b/>
          <w:bCs/>
          <w:sz w:val="32"/>
          <w:szCs w:val="32"/>
          <w:rtl/>
          <w:lang w:bidi="ar-IQ"/>
        </w:rPr>
      </w:pPr>
    </w:p>
    <w:p w:rsidR="00BB00FD" w:rsidRDefault="00BB00FD" w:rsidP="00BB00FD">
      <w:pPr>
        <w:jc w:val="center"/>
        <w:rPr>
          <w:rFonts w:cs="Arabic Transparent"/>
          <w:b/>
          <w:bCs/>
          <w:sz w:val="32"/>
          <w:szCs w:val="32"/>
          <w:rtl/>
          <w:lang w:bidi="ar-IQ"/>
        </w:rPr>
      </w:pPr>
    </w:p>
    <w:p w:rsidR="00BB00FD" w:rsidRDefault="00BB00FD" w:rsidP="00BB00FD">
      <w:pPr>
        <w:jc w:val="center"/>
        <w:rPr>
          <w:rFonts w:cs="Arabic Transparent"/>
          <w:b/>
          <w:bCs/>
          <w:sz w:val="32"/>
          <w:szCs w:val="32"/>
          <w:rtl/>
          <w:lang w:bidi="ar-IQ"/>
        </w:rPr>
      </w:pPr>
    </w:p>
    <w:p w:rsidR="00E970A2" w:rsidRDefault="00E970A2" w:rsidP="00E970A2">
      <w:pPr>
        <w:rPr>
          <w:rFonts w:hint="cs"/>
          <w:rtl/>
          <w:lang w:bidi="ar-IQ"/>
        </w:rPr>
      </w:pPr>
    </w:p>
    <w:p w:rsidR="00E970A2" w:rsidRPr="00E970A2" w:rsidRDefault="00BB00FD" w:rsidP="00E970A2">
      <w:pPr>
        <w:jc w:val="both"/>
        <w:rPr>
          <w:rFonts w:cs="Arabic Transparent"/>
          <w:b/>
          <w:bCs/>
          <w:sz w:val="32"/>
          <w:szCs w:val="32"/>
          <w:u w:val="single"/>
          <w:rtl/>
          <w:lang w:bidi="ar-IQ"/>
        </w:rPr>
      </w:pPr>
      <w:r w:rsidRPr="00E970A2">
        <w:rPr>
          <w:rFonts w:hint="cs"/>
          <w:b/>
          <w:bCs/>
          <w:sz w:val="32"/>
          <w:szCs w:val="32"/>
          <w:u w:val="single"/>
          <w:rtl/>
          <w:lang w:bidi="ar-IQ"/>
        </w:rPr>
        <w:lastRenderedPageBreak/>
        <w:t>محاضرة رقم (</w:t>
      </w:r>
      <w:r w:rsidR="00E970A2" w:rsidRPr="00E970A2">
        <w:rPr>
          <w:rFonts w:hint="cs"/>
          <w:b/>
          <w:bCs/>
          <w:sz w:val="32"/>
          <w:szCs w:val="32"/>
          <w:u w:val="single"/>
          <w:rtl/>
          <w:lang w:bidi="ar-IQ"/>
        </w:rPr>
        <w:t>9</w:t>
      </w:r>
      <w:r w:rsidRPr="00E970A2">
        <w:rPr>
          <w:rFonts w:hint="cs"/>
          <w:b/>
          <w:bCs/>
          <w:sz w:val="32"/>
          <w:szCs w:val="32"/>
          <w:u w:val="single"/>
          <w:rtl/>
          <w:lang w:bidi="ar-IQ"/>
        </w:rPr>
        <w:t xml:space="preserve">) : </w:t>
      </w:r>
      <w:r w:rsidR="00E970A2" w:rsidRPr="00E970A2">
        <w:rPr>
          <w:rFonts w:cs="Arabic Transparent" w:hint="cs"/>
          <w:b/>
          <w:bCs/>
          <w:sz w:val="32"/>
          <w:szCs w:val="32"/>
          <w:u w:val="single"/>
          <w:rtl/>
          <w:lang w:bidi="ar-IQ"/>
        </w:rPr>
        <w:t xml:space="preserve">الفصل الثالث </w:t>
      </w:r>
      <w:r w:rsidR="00E970A2">
        <w:rPr>
          <w:rFonts w:cs="Arabic Transparent" w:hint="cs"/>
          <w:b/>
          <w:bCs/>
          <w:sz w:val="32"/>
          <w:szCs w:val="32"/>
          <w:u w:val="single"/>
          <w:rtl/>
          <w:lang w:bidi="ar-IQ"/>
        </w:rPr>
        <w:t>:</w:t>
      </w:r>
      <w:r w:rsidR="00E970A2" w:rsidRPr="00E970A2">
        <w:rPr>
          <w:rFonts w:cs="Arabic Transparent" w:hint="cs"/>
          <w:b/>
          <w:bCs/>
          <w:sz w:val="28"/>
          <w:szCs w:val="28"/>
          <w:rtl/>
          <w:lang w:bidi="ar-IQ"/>
        </w:rPr>
        <w:t xml:space="preserve"> </w:t>
      </w:r>
      <w:r w:rsidR="00E970A2" w:rsidRPr="00134D06">
        <w:rPr>
          <w:rFonts w:cs="Arabic Transparent" w:hint="cs"/>
          <w:b/>
          <w:bCs/>
          <w:sz w:val="28"/>
          <w:szCs w:val="28"/>
          <w:rtl/>
          <w:lang w:bidi="ar-IQ"/>
        </w:rPr>
        <w:t>الدافعية في التعلم</w:t>
      </w:r>
    </w:p>
    <w:p w:rsidR="00BB00FD" w:rsidRDefault="00BB00FD" w:rsidP="00E970A2">
      <w:pPr>
        <w:jc w:val="lowKashida"/>
        <w:rPr>
          <w:rFonts w:cs="Arabic Transparent"/>
          <w:sz w:val="28"/>
          <w:szCs w:val="28"/>
          <w:rtl/>
          <w:lang w:bidi="ar-IQ"/>
        </w:rPr>
      </w:pPr>
      <w:r>
        <w:rPr>
          <w:rFonts w:cs="Arabic Transparent" w:hint="cs"/>
          <w:sz w:val="28"/>
          <w:szCs w:val="28"/>
          <w:rtl/>
          <w:lang w:bidi="ar-IQ"/>
        </w:rPr>
        <w:t>تعني عملية استثارة وتحريك السلوك أو العمل بدفع النشاط إلى التقدم وتوجيه السلوك نحو تحقيق الهدف</w:t>
      </w:r>
    </w:p>
    <w:p w:rsidR="00BB00FD" w:rsidRPr="00EA1F86" w:rsidRDefault="00BB00FD" w:rsidP="00E970A2">
      <w:pPr>
        <w:ind w:left="84"/>
        <w:jc w:val="lowKashida"/>
        <w:rPr>
          <w:rFonts w:cs="Arabic Transparent"/>
          <w:b/>
          <w:bCs/>
          <w:sz w:val="32"/>
          <w:szCs w:val="32"/>
          <w:u w:val="single"/>
          <w:rtl/>
          <w:lang w:bidi="ar-IQ"/>
        </w:rPr>
      </w:pPr>
      <w:r w:rsidRPr="00EA1F86">
        <w:rPr>
          <w:rFonts w:cs="Arabic Transparent" w:hint="cs"/>
          <w:b/>
          <w:bCs/>
          <w:sz w:val="32"/>
          <w:szCs w:val="32"/>
          <w:u w:val="single"/>
          <w:rtl/>
          <w:lang w:bidi="ar-IQ"/>
        </w:rPr>
        <w:t xml:space="preserve">أهمية دراسة الدافعية </w:t>
      </w:r>
    </w:p>
    <w:p w:rsidR="00BB00FD" w:rsidRDefault="00BB00FD" w:rsidP="00E970A2">
      <w:pPr>
        <w:numPr>
          <w:ilvl w:val="0"/>
          <w:numId w:val="3"/>
        </w:numPr>
        <w:spacing w:after="0" w:line="240" w:lineRule="auto"/>
        <w:ind w:left="84" w:firstLine="0"/>
        <w:jc w:val="lowKashida"/>
        <w:rPr>
          <w:rFonts w:cs="Arabic Transparent"/>
          <w:sz w:val="28"/>
          <w:szCs w:val="28"/>
          <w:lang w:bidi="ar-IQ"/>
        </w:rPr>
      </w:pPr>
      <w:r>
        <w:rPr>
          <w:rFonts w:cs="Arabic Transparent" w:hint="cs"/>
          <w:sz w:val="28"/>
          <w:szCs w:val="28"/>
          <w:rtl/>
          <w:lang w:bidi="ar-IQ"/>
        </w:rPr>
        <w:t xml:space="preserve">إنها تمثل القوة التي تحرك وتستثير الطالب لكي يؤدي العمل المدرسي </w:t>
      </w:r>
    </w:p>
    <w:p w:rsidR="00BB00FD" w:rsidRDefault="00BB00FD" w:rsidP="00E970A2">
      <w:pPr>
        <w:numPr>
          <w:ilvl w:val="0"/>
          <w:numId w:val="3"/>
        </w:numPr>
        <w:spacing w:after="0" w:line="240" w:lineRule="auto"/>
        <w:ind w:left="84" w:firstLine="0"/>
        <w:jc w:val="lowKashida"/>
        <w:rPr>
          <w:rFonts w:cs="Arabic Transparent"/>
          <w:sz w:val="28"/>
          <w:szCs w:val="28"/>
          <w:lang w:bidi="ar-IQ"/>
        </w:rPr>
      </w:pPr>
      <w:r>
        <w:rPr>
          <w:rFonts w:cs="Arabic Transparent" w:hint="cs"/>
          <w:sz w:val="28"/>
          <w:szCs w:val="28"/>
          <w:rtl/>
          <w:lang w:bidi="ar-IQ"/>
        </w:rPr>
        <w:t>إنها تمثل عاملا مهما يتفاعل مع محددات الطالب ليؤثر على السلوك الأدائي الذي يبديه الطالب في الصف</w:t>
      </w:r>
    </w:p>
    <w:p w:rsidR="00BB00FD" w:rsidRDefault="00BB00FD" w:rsidP="00E970A2">
      <w:pPr>
        <w:numPr>
          <w:ilvl w:val="0"/>
          <w:numId w:val="3"/>
        </w:numPr>
        <w:spacing w:after="0" w:line="240" w:lineRule="auto"/>
        <w:ind w:left="84" w:firstLine="0"/>
        <w:jc w:val="lowKashida"/>
        <w:rPr>
          <w:rFonts w:cs="Arabic Transparent"/>
          <w:sz w:val="28"/>
          <w:szCs w:val="28"/>
          <w:lang w:bidi="ar-IQ"/>
        </w:rPr>
      </w:pPr>
      <w:r>
        <w:rPr>
          <w:rFonts w:cs="Arabic Transparent" w:hint="cs"/>
          <w:sz w:val="28"/>
          <w:szCs w:val="28"/>
          <w:rtl/>
          <w:lang w:bidi="ar-IQ"/>
        </w:rPr>
        <w:t xml:space="preserve">إنها تمثل قوة الحماس أو الرغبة لقيام الطالب بمهام الدرس ومقدار الجهد الذي يبذله ودرجة مثابرته واستمراره في الأداء العملي </w:t>
      </w:r>
    </w:p>
    <w:p w:rsidR="00BB00FD" w:rsidRDefault="00BB00FD" w:rsidP="00BB00FD">
      <w:pPr>
        <w:ind w:left="-154"/>
        <w:jc w:val="lowKashida"/>
        <w:rPr>
          <w:rFonts w:cs="Arabic Transparent"/>
          <w:sz w:val="28"/>
          <w:szCs w:val="28"/>
          <w:rtl/>
          <w:lang w:bidi="ar-IQ"/>
        </w:rPr>
      </w:pPr>
      <w:r w:rsidRPr="00EA1F86">
        <w:rPr>
          <w:rFonts w:cs="Arabic Transparent" w:hint="cs"/>
          <w:b/>
          <w:bCs/>
          <w:sz w:val="32"/>
          <w:szCs w:val="32"/>
          <w:u w:val="single"/>
          <w:rtl/>
          <w:lang w:bidi="ar-IQ"/>
        </w:rPr>
        <w:t>طبيعة الدافعية</w:t>
      </w:r>
      <w:r>
        <w:rPr>
          <w:rFonts w:cs="Arabic Transparent" w:hint="cs"/>
          <w:sz w:val="28"/>
          <w:szCs w:val="28"/>
          <w:rtl/>
          <w:lang w:bidi="ar-IQ"/>
        </w:rPr>
        <w:t xml:space="preserve"> / إن مصطلح الدافعية مشتق من اللفظ اللاتيني موفر الذي تعني عملية أحداث حركة وهذا اللفظ يشير إلى استثارة نوع واحد من الحركة وهو السلوك ويصعب ملاحظة وقياس الدافع بصورة مباشرة لذا يمكن معرفة هذا المصطلح من خلال مسارين أساسية هما </w:t>
      </w:r>
    </w:p>
    <w:p w:rsidR="00BB00FD" w:rsidRDefault="00BB00FD" w:rsidP="0019598E">
      <w:pPr>
        <w:numPr>
          <w:ilvl w:val="1"/>
          <w:numId w:val="17"/>
        </w:numPr>
        <w:tabs>
          <w:tab w:val="clear" w:pos="1455"/>
          <w:tab w:val="num" w:pos="84"/>
        </w:tabs>
        <w:spacing w:after="0" w:line="240" w:lineRule="auto"/>
        <w:ind w:left="84" w:firstLine="0"/>
        <w:jc w:val="lowKashida"/>
        <w:rPr>
          <w:rFonts w:cs="Arabic Transparent"/>
          <w:sz w:val="28"/>
          <w:szCs w:val="28"/>
          <w:rtl/>
          <w:lang w:bidi="ar-IQ"/>
        </w:rPr>
      </w:pPr>
      <w:r w:rsidRPr="00EA1F86">
        <w:rPr>
          <w:rFonts w:cs="Arabic Transparent" w:hint="cs"/>
          <w:b/>
          <w:bCs/>
          <w:sz w:val="28"/>
          <w:szCs w:val="28"/>
          <w:u w:val="single"/>
          <w:rtl/>
          <w:lang w:bidi="ar-IQ"/>
        </w:rPr>
        <w:t>الدافع كمفهوم</w:t>
      </w:r>
      <w:r>
        <w:rPr>
          <w:rFonts w:cs="Arabic Transparent" w:hint="cs"/>
          <w:sz w:val="28"/>
          <w:szCs w:val="28"/>
          <w:rtl/>
          <w:lang w:bidi="ar-IQ"/>
        </w:rPr>
        <w:t xml:space="preserve"> / هو احد المفاهيم النفسية ذات خصائص خلافية في دراسة علم النفس فهو مفهوم يتردد تحت تسميات عديدة منها                                         ( دافع , غريزة , باعث , حافز , أرادة , دوافع فطرية ) لكن مصطلح دافع أكثر استخدام وشيوعا فقد عرض شنا يد</w:t>
      </w:r>
      <w:r>
        <w:rPr>
          <w:rFonts w:cs="Arabic Transparent" w:hint="eastAsia"/>
          <w:sz w:val="28"/>
          <w:szCs w:val="28"/>
          <w:rtl/>
          <w:lang w:bidi="ar-IQ"/>
        </w:rPr>
        <w:t>ر</w:t>
      </w:r>
      <w:r>
        <w:rPr>
          <w:rFonts w:cs="Arabic Transparent" w:hint="cs"/>
          <w:sz w:val="28"/>
          <w:szCs w:val="28"/>
          <w:rtl/>
          <w:lang w:bidi="ar-IQ"/>
        </w:rPr>
        <w:t xml:space="preserve"> تفسير الدافعية من خلال تحديده نماذج أساسية وهي :-</w:t>
      </w:r>
    </w:p>
    <w:p w:rsidR="00BB00FD" w:rsidRDefault="00BB00FD" w:rsidP="00BB00FD">
      <w:pPr>
        <w:numPr>
          <w:ilvl w:val="0"/>
          <w:numId w:val="21"/>
        </w:numPr>
        <w:spacing w:after="0" w:line="240" w:lineRule="auto"/>
        <w:jc w:val="lowKashida"/>
        <w:rPr>
          <w:rFonts w:cs="Arabic Transparent"/>
          <w:sz w:val="28"/>
          <w:szCs w:val="28"/>
          <w:rtl/>
          <w:lang w:bidi="ar-IQ"/>
        </w:rPr>
      </w:pPr>
      <w:r>
        <w:rPr>
          <w:rFonts w:cs="Arabic Transparent" w:hint="cs"/>
          <w:sz w:val="28"/>
          <w:szCs w:val="28"/>
          <w:rtl/>
          <w:lang w:bidi="ar-IQ"/>
        </w:rPr>
        <w:t>الشخص بصفته حيوان فان الناس يمتلكون دافع فطري هادف نحو البقاء</w:t>
      </w:r>
    </w:p>
    <w:p w:rsidR="00BB00FD" w:rsidRDefault="00BB00FD" w:rsidP="00BB00FD">
      <w:pPr>
        <w:numPr>
          <w:ilvl w:val="0"/>
          <w:numId w:val="21"/>
        </w:numPr>
        <w:spacing w:after="0" w:line="240" w:lineRule="auto"/>
        <w:jc w:val="lowKashida"/>
        <w:rPr>
          <w:rFonts w:cs="Arabic Transparent"/>
          <w:sz w:val="28"/>
          <w:szCs w:val="28"/>
          <w:lang w:bidi="ar-IQ"/>
        </w:rPr>
      </w:pPr>
      <w:r>
        <w:rPr>
          <w:rFonts w:cs="Arabic Transparent" w:hint="cs"/>
          <w:sz w:val="28"/>
          <w:szCs w:val="28"/>
          <w:rtl/>
          <w:lang w:bidi="ar-IQ"/>
        </w:rPr>
        <w:t xml:space="preserve">الشخص بصفته باحث عن اللذة فان الناس يمتلكون اهتمام فطري نحو اللذة وتجنب الألم </w:t>
      </w:r>
    </w:p>
    <w:p w:rsidR="00BB00FD" w:rsidRDefault="00BB00FD" w:rsidP="00BB00FD">
      <w:pPr>
        <w:numPr>
          <w:ilvl w:val="0"/>
          <w:numId w:val="21"/>
        </w:numPr>
        <w:spacing w:after="0" w:line="240" w:lineRule="auto"/>
        <w:jc w:val="lowKashida"/>
        <w:rPr>
          <w:rFonts w:cs="Arabic Transparent"/>
          <w:sz w:val="28"/>
          <w:szCs w:val="28"/>
          <w:lang w:bidi="ar-IQ"/>
        </w:rPr>
      </w:pPr>
      <w:r>
        <w:rPr>
          <w:rFonts w:cs="Arabic Transparent" w:hint="cs"/>
          <w:sz w:val="28"/>
          <w:szCs w:val="28"/>
          <w:rtl/>
          <w:lang w:bidi="ar-IQ"/>
        </w:rPr>
        <w:t xml:space="preserve"> الشخص بصفته مادة في المجال الفيزيائي فان الناس يستطيعون تحليل التأثيرات أو القوى المتنافسة والمؤثرة في حياتهم بنفس الطريقة التي تتحرك فيها الأجسام المادية في المجال الفيزيائي مثل الدافع الاجتماعي يدفع الإنسان للاختلاط بالآخرين</w:t>
      </w:r>
    </w:p>
    <w:p w:rsidR="00BB00FD" w:rsidRPr="0019598E" w:rsidRDefault="00BB00FD" w:rsidP="0019598E">
      <w:pPr>
        <w:numPr>
          <w:ilvl w:val="0"/>
          <w:numId w:val="21"/>
        </w:numPr>
        <w:tabs>
          <w:tab w:val="num" w:pos="566"/>
        </w:tabs>
        <w:spacing w:after="0" w:line="240" w:lineRule="auto"/>
        <w:jc w:val="lowKashida"/>
        <w:rPr>
          <w:rFonts w:cs="Arabic Transparent"/>
          <w:sz w:val="28"/>
          <w:szCs w:val="28"/>
          <w:rtl/>
          <w:lang w:bidi="ar-IQ"/>
        </w:rPr>
      </w:pPr>
      <w:r>
        <w:rPr>
          <w:rFonts w:cs="Arabic Transparent" w:hint="cs"/>
          <w:sz w:val="28"/>
          <w:szCs w:val="28"/>
          <w:rtl/>
          <w:lang w:bidi="ar-IQ"/>
        </w:rPr>
        <w:t xml:space="preserve">الشخص بصفته عالم فان الناس يسلكون في الحياة ويتعاملون مع مواقفها على وفق فهم وتفسير الظواهر والتحكم بها ووعي كما في قوله تعالى  ( علم الإنسان ما لم يعلم ) </w:t>
      </w:r>
    </w:p>
    <w:p w:rsidR="00BB00FD" w:rsidRDefault="00BB00FD" w:rsidP="00BB00FD">
      <w:pPr>
        <w:numPr>
          <w:ilvl w:val="1"/>
          <w:numId w:val="17"/>
        </w:numPr>
        <w:tabs>
          <w:tab w:val="clear" w:pos="1455"/>
        </w:tabs>
        <w:spacing w:after="0" w:line="240" w:lineRule="auto"/>
        <w:ind w:left="84" w:firstLine="0"/>
        <w:jc w:val="lowKashida"/>
        <w:rPr>
          <w:rFonts w:cs="Arabic Transparent"/>
          <w:sz w:val="28"/>
          <w:szCs w:val="28"/>
          <w:rtl/>
          <w:lang w:bidi="ar-IQ"/>
        </w:rPr>
      </w:pPr>
      <w:r w:rsidRPr="00EA1F86">
        <w:rPr>
          <w:rFonts w:cs="Arabic Transparent" w:hint="cs"/>
          <w:b/>
          <w:bCs/>
          <w:sz w:val="28"/>
          <w:szCs w:val="28"/>
          <w:u w:val="single"/>
          <w:rtl/>
          <w:lang w:bidi="ar-IQ"/>
        </w:rPr>
        <w:t>الدافع كتكوين فرضي</w:t>
      </w:r>
      <w:r>
        <w:rPr>
          <w:rFonts w:cs="Arabic Transparent" w:hint="cs"/>
          <w:sz w:val="28"/>
          <w:szCs w:val="28"/>
          <w:rtl/>
          <w:lang w:bidi="ar-IQ"/>
        </w:rPr>
        <w:t>/يتضح من خلال وظيفتين:-</w:t>
      </w:r>
    </w:p>
    <w:p w:rsidR="00BB00FD" w:rsidRDefault="00BB00FD" w:rsidP="0061753A">
      <w:pPr>
        <w:ind w:left="84"/>
        <w:jc w:val="lowKashida"/>
        <w:rPr>
          <w:rFonts w:cs="Arabic Transparent"/>
          <w:sz w:val="28"/>
          <w:szCs w:val="28"/>
          <w:rtl/>
          <w:lang w:bidi="ar-IQ"/>
        </w:rPr>
      </w:pPr>
      <w:r>
        <w:rPr>
          <w:rFonts w:cs="Arabic Transparent" w:hint="cs"/>
          <w:sz w:val="28"/>
          <w:szCs w:val="28"/>
          <w:rtl/>
          <w:lang w:bidi="ar-IQ"/>
        </w:rPr>
        <w:t xml:space="preserve">أ-وظيفة تنشيطية أو </w:t>
      </w:r>
      <w:proofErr w:type="spellStart"/>
      <w:r>
        <w:rPr>
          <w:rFonts w:cs="Arabic Transparent" w:hint="cs"/>
          <w:sz w:val="28"/>
          <w:szCs w:val="28"/>
          <w:rtl/>
          <w:lang w:bidi="ar-IQ"/>
        </w:rPr>
        <w:t>تحريكية</w:t>
      </w:r>
      <w:proofErr w:type="spellEnd"/>
      <w:r>
        <w:rPr>
          <w:rFonts w:cs="Arabic Transparent" w:hint="cs"/>
          <w:sz w:val="28"/>
          <w:szCs w:val="28"/>
          <w:rtl/>
          <w:lang w:bidi="ar-IQ"/>
        </w:rPr>
        <w:t xml:space="preserve">/أساسها </w:t>
      </w:r>
      <w:proofErr w:type="spellStart"/>
      <w:r>
        <w:rPr>
          <w:rFonts w:cs="Arabic Transparent" w:hint="cs"/>
          <w:sz w:val="28"/>
          <w:szCs w:val="28"/>
          <w:rtl/>
          <w:lang w:bidi="ar-IQ"/>
        </w:rPr>
        <w:t>بايلوجي</w:t>
      </w:r>
      <w:proofErr w:type="spellEnd"/>
      <w:r>
        <w:rPr>
          <w:rFonts w:cs="Arabic Transparent" w:hint="cs"/>
          <w:sz w:val="28"/>
          <w:szCs w:val="28"/>
          <w:rtl/>
          <w:lang w:bidi="ar-IQ"/>
        </w:rPr>
        <w:t xml:space="preserve"> لذا فان اتجاهات الناس مختلفة بسبب دوافع نفسية كامنة</w:t>
      </w:r>
      <w:r w:rsidR="0061753A">
        <w:rPr>
          <w:rFonts w:cs="Arabic Transparent" w:hint="cs"/>
          <w:sz w:val="28"/>
          <w:szCs w:val="28"/>
          <w:rtl/>
          <w:lang w:bidi="ar-IQ"/>
        </w:rPr>
        <w:t>، فيظهر الانسان امام الاخرين بمظهر يتناسب والموقف لكنه يخفي في داخله اشياء لا يريد ان يعرفها الاخرين عنه .</w:t>
      </w:r>
    </w:p>
    <w:p w:rsidR="00BB00FD" w:rsidRPr="00672517" w:rsidRDefault="00BB00FD" w:rsidP="00672517">
      <w:pPr>
        <w:ind w:left="84"/>
        <w:jc w:val="lowKashida"/>
        <w:rPr>
          <w:rFonts w:cs="Arabic Transparent"/>
          <w:sz w:val="28"/>
          <w:szCs w:val="28"/>
          <w:rtl/>
          <w:lang w:bidi="ar-IQ"/>
        </w:rPr>
      </w:pPr>
      <w:r>
        <w:rPr>
          <w:rFonts w:cs="Arabic Transparent" w:hint="cs"/>
          <w:sz w:val="28"/>
          <w:szCs w:val="28"/>
          <w:rtl/>
          <w:lang w:bidi="ar-IQ"/>
        </w:rPr>
        <w:t>ب-وظيفة توجيهية أو تنظيمية/ ويعرف الدافع لتكوين فرضي/بأنه عملية استثارة وتحريك وتنشيط وتوجيه وتنظيم السلوك نحو تحقيق هدف.</w:t>
      </w:r>
    </w:p>
    <w:p w:rsidR="00BB00FD" w:rsidRPr="00EA1F86" w:rsidRDefault="00BB00FD" w:rsidP="00BB00FD">
      <w:pPr>
        <w:jc w:val="lowKashida"/>
        <w:rPr>
          <w:rFonts w:cs="Arabic Transparent"/>
          <w:b/>
          <w:bCs/>
          <w:sz w:val="32"/>
          <w:szCs w:val="32"/>
          <w:u w:val="single"/>
          <w:lang w:bidi="ar-IQ"/>
        </w:rPr>
      </w:pPr>
      <w:r w:rsidRPr="00EA1F86">
        <w:rPr>
          <w:rFonts w:cs="Arabic Transparent" w:hint="cs"/>
          <w:b/>
          <w:bCs/>
          <w:sz w:val="32"/>
          <w:szCs w:val="32"/>
          <w:u w:val="single"/>
          <w:rtl/>
          <w:lang w:bidi="ar-IQ"/>
        </w:rPr>
        <w:t>الوظائف التعليمية للدافعية:-حدد (ديسكو) هذه الوظائف</w:t>
      </w:r>
    </w:p>
    <w:p w:rsidR="00BB00FD" w:rsidRDefault="00BB00FD" w:rsidP="0019598E">
      <w:pPr>
        <w:tabs>
          <w:tab w:val="left" w:pos="926"/>
        </w:tabs>
        <w:jc w:val="lowKashida"/>
        <w:rPr>
          <w:rFonts w:cs="Arabic Transparent"/>
          <w:sz w:val="28"/>
          <w:szCs w:val="28"/>
          <w:rtl/>
          <w:lang w:bidi="ar-IQ"/>
        </w:rPr>
      </w:pPr>
      <w:r>
        <w:rPr>
          <w:rFonts w:cs="Arabic Transparent"/>
          <w:sz w:val="28"/>
          <w:szCs w:val="28"/>
          <w:rtl/>
          <w:lang w:bidi="ar-IQ"/>
        </w:rPr>
        <w:tab/>
      </w:r>
      <w:r>
        <w:rPr>
          <w:rFonts w:cs="Arabic Transparent" w:hint="cs"/>
          <w:sz w:val="28"/>
          <w:szCs w:val="28"/>
          <w:rtl/>
          <w:lang w:bidi="ar-IQ"/>
        </w:rPr>
        <w:t>1-</w:t>
      </w:r>
      <w:r w:rsidRPr="00EA1F86">
        <w:rPr>
          <w:rFonts w:cs="Arabic Transparent" w:hint="cs"/>
          <w:b/>
          <w:bCs/>
          <w:sz w:val="28"/>
          <w:szCs w:val="28"/>
          <w:u w:val="single"/>
          <w:rtl/>
          <w:lang w:bidi="ar-IQ"/>
        </w:rPr>
        <w:t xml:space="preserve">الوظيفة </w:t>
      </w:r>
      <w:proofErr w:type="spellStart"/>
      <w:r w:rsidRPr="00EA1F86">
        <w:rPr>
          <w:rFonts w:cs="Arabic Transparent" w:hint="cs"/>
          <w:b/>
          <w:bCs/>
          <w:sz w:val="28"/>
          <w:szCs w:val="28"/>
          <w:u w:val="single"/>
          <w:rtl/>
          <w:lang w:bidi="ar-IQ"/>
        </w:rPr>
        <w:t>الاستثار</w:t>
      </w:r>
      <w:r>
        <w:rPr>
          <w:rFonts w:cs="Arabic Transparent" w:hint="cs"/>
          <w:b/>
          <w:bCs/>
          <w:sz w:val="28"/>
          <w:szCs w:val="28"/>
          <w:u w:val="single"/>
          <w:rtl/>
          <w:lang w:bidi="ar-IQ"/>
        </w:rPr>
        <w:t>ي</w:t>
      </w:r>
      <w:r w:rsidRPr="00EA1F86">
        <w:rPr>
          <w:rFonts w:cs="Arabic Transparent" w:hint="cs"/>
          <w:b/>
          <w:bCs/>
          <w:sz w:val="28"/>
          <w:szCs w:val="28"/>
          <w:u w:val="single"/>
          <w:rtl/>
          <w:lang w:bidi="ar-IQ"/>
        </w:rPr>
        <w:t>ة</w:t>
      </w:r>
      <w:proofErr w:type="spellEnd"/>
      <w:r>
        <w:rPr>
          <w:rFonts w:cs="Arabic Transparent" w:hint="cs"/>
          <w:sz w:val="28"/>
          <w:szCs w:val="28"/>
          <w:rtl/>
          <w:lang w:bidi="ar-IQ"/>
        </w:rPr>
        <w:t>:-من وجهة النظر لعلم النفس التي تتبنى نظرية التعلم بان الدافع لا يسبب السلوك وإنما يستثير الفرد للقيام بسلوك وان درجة الاستثارة والنشاط العام للفرد على علاقة مباشرة بالتعلم وان توسط الدرجة   من الاستثارة تؤدي إلى أفضل تعلم ممكن وان نقص الاستثارة يؤدي إلى الملل وزيادة الاستثارة يؤدي إلى النشاط والاهتمام إلا إن الزيادة الكبيرة نسبيا يؤدي إلى زيادة الاضطراب والقلق.</w:t>
      </w:r>
    </w:p>
    <w:p w:rsidR="00BB00FD" w:rsidRDefault="00BB00FD" w:rsidP="00BB00FD">
      <w:pPr>
        <w:tabs>
          <w:tab w:val="left" w:pos="926"/>
        </w:tabs>
        <w:jc w:val="lowKashida"/>
        <w:rPr>
          <w:rFonts w:cs="Arabic Transparent"/>
          <w:sz w:val="28"/>
          <w:szCs w:val="28"/>
          <w:rtl/>
          <w:lang w:bidi="ar-IQ"/>
        </w:rPr>
      </w:pPr>
      <w:r>
        <w:rPr>
          <w:rFonts w:cs="Arabic Transparent" w:hint="cs"/>
          <w:sz w:val="28"/>
          <w:szCs w:val="28"/>
          <w:rtl/>
          <w:lang w:bidi="ar-IQ"/>
        </w:rPr>
        <w:lastRenderedPageBreak/>
        <w:t>2-</w:t>
      </w:r>
      <w:r w:rsidRPr="00EA1F86">
        <w:rPr>
          <w:rFonts w:cs="Arabic Transparent" w:hint="cs"/>
          <w:b/>
          <w:bCs/>
          <w:sz w:val="28"/>
          <w:szCs w:val="28"/>
          <w:u w:val="single"/>
          <w:rtl/>
          <w:lang w:bidi="ar-IQ"/>
        </w:rPr>
        <w:t xml:space="preserve">الوظيفة </w:t>
      </w:r>
      <w:proofErr w:type="spellStart"/>
      <w:r w:rsidRPr="00EA1F86">
        <w:rPr>
          <w:rFonts w:cs="Arabic Transparent" w:hint="cs"/>
          <w:b/>
          <w:bCs/>
          <w:sz w:val="28"/>
          <w:szCs w:val="28"/>
          <w:u w:val="single"/>
          <w:rtl/>
          <w:lang w:bidi="ar-IQ"/>
        </w:rPr>
        <w:t>التوقعية</w:t>
      </w:r>
      <w:proofErr w:type="spellEnd"/>
      <w:r>
        <w:rPr>
          <w:rFonts w:cs="Arabic Transparent" w:hint="cs"/>
          <w:sz w:val="28"/>
          <w:szCs w:val="28"/>
          <w:rtl/>
          <w:lang w:bidi="ar-IQ"/>
        </w:rPr>
        <w:t xml:space="preserve">:-التوقع اعتقاد   مؤقت بان ناتج معين سيتبع سلوك محدد لكن ليست بالضرورة إن يرتبط الناتج مع المتوقع لذلك يوجد أحيانا" تباين بين الناتج الفعلي والتوقع وان الوظيفة </w:t>
      </w:r>
      <w:proofErr w:type="spellStart"/>
      <w:r>
        <w:rPr>
          <w:rFonts w:cs="Arabic Transparent" w:hint="cs"/>
          <w:sz w:val="28"/>
          <w:szCs w:val="28"/>
          <w:rtl/>
          <w:lang w:bidi="ar-IQ"/>
        </w:rPr>
        <w:t>التوقعية</w:t>
      </w:r>
      <w:proofErr w:type="spellEnd"/>
      <w:r>
        <w:rPr>
          <w:rFonts w:cs="Arabic Transparent" w:hint="cs"/>
          <w:sz w:val="28"/>
          <w:szCs w:val="28"/>
          <w:rtl/>
          <w:lang w:bidi="ar-IQ"/>
        </w:rPr>
        <w:t xml:space="preserve"> للدافع تتطلب من المدرس أن يوضح للطالب ما يمكن عمله بعد أن ينهي موضوعا أو وحدة دراسية معينة وهذا له علاقة بالأهداف التعليمية.</w:t>
      </w:r>
    </w:p>
    <w:p w:rsidR="00BB00FD" w:rsidRDefault="00BB00FD" w:rsidP="00BB00FD">
      <w:pPr>
        <w:tabs>
          <w:tab w:val="left" w:pos="926"/>
        </w:tabs>
        <w:jc w:val="lowKashida"/>
        <w:rPr>
          <w:rFonts w:cs="Arabic Transparent"/>
          <w:sz w:val="28"/>
          <w:szCs w:val="28"/>
          <w:rtl/>
          <w:lang w:bidi="ar-IQ"/>
        </w:rPr>
      </w:pPr>
      <w:r>
        <w:rPr>
          <w:rFonts w:cs="Arabic Transparent" w:hint="cs"/>
          <w:sz w:val="28"/>
          <w:szCs w:val="28"/>
          <w:rtl/>
          <w:lang w:bidi="ar-IQ"/>
        </w:rPr>
        <w:t>كما وجد إن العوامل الآتية على علاقة مباشرة بتحديد مستوى الطموحات:-</w:t>
      </w:r>
    </w:p>
    <w:p w:rsidR="00BB00FD" w:rsidRDefault="00BB00FD" w:rsidP="00BB00FD">
      <w:pPr>
        <w:tabs>
          <w:tab w:val="left" w:pos="926"/>
        </w:tabs>
        <w:jc w:val="lowKashida"/>
        <w:rPr>
          <w:rFonts w:cs="Arabic Transparent"/>
          <w:sz w:val="28"/>
          <w:szCs w:val="28"/>
          <w:rtl/>
          <w:lang w:bidi="ar-IQ"/>
        </w:rPr>
      </w:pPr>
      <w:r>
        <w:rPr>
          <w:rFonts w:cs="Arabic Transparent" w:hint="cs"/>
          <w:sz w:val="28"/>
          <w:szCs w:val="28"/>
          <w:rtl/>
          <w:lang w:bidi="ar-IQ"/>
        </w:rPr>
        <w:t>1-خبرات النجاح والفشل.</w:t>
      </w:r>
    </w:p>
    <w:p w:rsidR="00BB00FD" w:rsidRDefault="00BB00FD" w:rsidP="00BB00FD">
      <w:pPr>
        <w:tabs>
          <w:tab w:val="left" w:pos="926"/>
        </w:tabs>
        <w:jc w:val="lowKashida"/>
        <w:rPr>
          <w:rFonts w:cs="Arabic Transparent"/>
          <w:sz w:val="28"/>
          <w:szCs w:val="28"/>
          <w:rtl/>
          <w:lang w:bidi="ar-IQ"/>
        </w:rPr>
      </w:pPr>
      <w:r>
        <w:rPr>
          <w:rFonts w:cs="Arabic Transparent" w:hint="cs"/>
          <w:sz w:val="28"/>
          <w:szCs w:val="28"/>
          <w:rtl/>
          <w:lang w:bidi="ar-IQ"/>
        </w:rPr>
        <w:t>2-طبيعة المادة الدراسية فمستوى الطموحات في مادة ما قد يختلف من مادة إلى أخرى.</w:t>
      </w:r>
    </w:p>
    <w:p w:rsidR="00BB00FD" w:rsidRDefault="00BB00FD" w:rsidP="00BB00FD">
      <w:pPr>
        <w:tabs>
          <w:tab w:val="left" w:pos="926"/>
        </w:tabs>
        <w:jc w:val="lowKashida"/>
        <w:rPr>
          <w:rFonts w:cs="Arabic Transparent"/>
          <w:sz w:val="28"/>
          <w:szCs w:val="28"/>
          <w:rtl/>
          <w:lang w:bidi="ar-IQ"/>
        </w:rPr>
      </w:pPr>
      <w:r>
        <w:rPr>
          <w:rFonts w:cs="Arabic Transparent" w:hint="cs"/>
          <w:sz w:val="28"/>
          <w:szCs w:val="28"/>
          <w:rtl/>
          <w:lang w:bidi="ar-IQ"/>
        </w:rPr>
        <w:t>3-بعض العوامل الشخصية مثل دافع الانجاز والميول فمستوى الطموح العالي متوقع من شخص بدافع انجاز عالي أو ميول ايجابية نحو مادة دراسية</w:t>
      </w:r>
    </w:p>
    <w:p w:rsidR="00BB00FD" w:rsidRDefault="00BB00FD" w:rsidP="00BB00FD">
      <w:pPr>
        <w:tabs>
          <w:tab w:val="left" w:pos="926"/>
        </w:tabs>
        <w:jc w:val="lowKashida"/>
        <w:rPr>
          <w:rFonts w:cs="Arabic Transparent"/>
          <w:sz w:val="28"/>
          <w:szCs w:val="28"/>
          <w:rtl/>
          <w:lang w:bidi="ar-IQ"/>
        </w:rPr>
      </w:pPr>
      <w:r>
        <w:rPr>
          <w:rFonts w:cs="Arabic Transparent" w:hint="cs"/>
          <w:sz w:val="28"/>
          <w:szCs w:val="28"/>
          <w:rtl/>
          <w:lang w:bidi="ar-IQ"/>
        </w:rPr>
        <w:t>4-بعض العوامل الانفعالية كعدم الطمأنينة وعدم الشعور بالأمان قد تدفع الفرد إلى وضع أهداف عالية جدا أعلى مستوى من قدراته من اجل كسب الشعبية</w:t>
      </w:r>
    </w:p>
    <w:p w:rsidR="00BB00FD" w:rsidRDefault="00BB00FD" w:rsidP="0019598E">
      <w:pPr>
        <w:tabs>
          <w:tab w:val="left" w:pos="926"/>
        </w:tabs>
        <w:jc w:val="lowKashida"/>
        <w:rPr>
          <w:rFonts w:cs="Arabic Transparent"/>
          <w:sz w:val="28"/>
          <w:szCs w:val="28"/>
          <w:rtl/>
          <w:lang w:bidi="ar-IQ"/>
        </w:rPr>
      </w:pPr>
      <w:r>
        <w:rPr>
          <w:rFonts w:cs="Arabic Transparent" w:hint="cs"/>
          <w:sz w:val="28"/>
          <w:szCs w:val="28"/>
          <w:rtl/>
          <w:lang w:bidi="ar-IQ"/>
        </w:rPr>
        <w:t>5-ضغط الجماعة أو الجماعات التي ينتمي إليها الفرد وخاصة الأسرة وجماعة الرفاق.</w:t>
      </w:r>
    </w:p>
    <w:p w:rsidR="00BB00FD" w:rsidRDefault="00BB00FD" w:rsidP="0019598E">
      <w:pPr>
        <w:tabs>
          <w:tab w:val="left" w:pos="926"/>
        </w:tabs>
        <w:jc w:val="lowKashida"/>
        <w:rPr>
          <w:rFonts w:cs="Arabic Transparent"/>
          <w:sz w:val="28"/>
          <w:szCs w:val="28"/>
          <w:rtl/>
          <w:lang w:bidi="ar-IQ"/>
        </w:rPr>
      </w:pPr>
      <w:r>
        <w:rPr>
          <w:rFonts w:cs="Arabic Transparent" w:hint="cs"/>
          <w:sz w:val="28"/>
          <w:szCs w:val="28"/>
          <w:rtl/>
          <w:lang w:bidi="ar-IQ"/>
        </w:rPr>
        <w:t>3-</w:t>
      </w:r>
      <w:r w:rsidRPr="00EA1F86">
        <w:rPr>
          <w:rFonts w:cs="Arabic Transparent" w:hint="cs"/>
          <w:b/>
          <w:bCs/>
          <w:sz w:val="28"/>
          <w:szCs w:val="28"/>
          <w:u w:val="single"/>
          <w:rtl/>
          <w:lang w:bidi="ar-IQ"/>
        </w:rPr>
        <w:t>الوظيفة الباعثة للدوافع</w:t>
      </w:r>
      <w:r>
        <w:rPr>
          <w:rFonts w:cs="Arabic Transparent" w:hint="cs"/>
          <w:sz w:val="28"/>
          <w:szCs w:val="28"/>
          <w:rtl/>
          <w:lang w:bidi="ar-IQ"/>
        </w:rPr>
        <w:t>/البواعث عبارة عن أشياء تثير السلوك وتحركه نحو غاية ما عندما تقترب من مثيرات معينة وتتحدد الوظيفة الباعثة عندما يكافئ المدرس تحصيل الطالب بالطريقة التي يشجع فيها جهود الطالب المبذولة في إتقانه المادة العلمية المقررة وتعني الوظيفة الباعثة/المتغيرات البيئية التي لها تأثير ديناميكي مكتسب والتي تمثل أنماط وأساليب متعددة كالمدح أو التشجيع والذم أو التأنيب وكذلك تظم المنافسة والتعاون وان تقديم المدح والتشجيع أو الذم والتأنيب يعد وسيلة باعثة وتعد التغذية الراجعة باعثا له أهمية في التعلم ويقصد بها تعريف الطلبة على نتائج اختبارهم لكي يتعرفوا على الإجابات الصحيحة والخاطئة وان الملاحظات المرافقة للدرجة أكثر تأثيرا من مجرد وضع درجة من دون ملاحظات.</w:t>
      </w:r>
    </w:p>
    <w:p w:rsidR="00BB00FD" w:rsidRDefault="00BB00FD" w:rsidP="00672517">
      <w:pPr>
        <w:tabs>
          <w:tab w:val="left" w:pos="926"/>
        </w:tabs>
        <w:jc w:val="lowKashida"/>
        <w:rPr>
          <w:rFonts w:cs="Arabic Transparent"/>
          <w:sz w:val="28"/>
          <w:szCs w:val="28"/>
          <w:rtl/>
          <w:lang w:bidi="ar-IQ"/>
        </w:rPr>
      </w:pPr>
      <w:r>
        <w:rPr>
          <w:rFonts w:cs="Arabic Transparent" w:hint="cs"/>
          <w:sz w:val="28"/>
          <w:szCs w:val="28"/>
          <w:rtl/>
          <w:lang w:bidi="ar-IQ"/>
        </w:rPr>
        <w:t>4-</w:t>
      </w:r>
      <w:r w:rsidRPr="00EA1F86">
        <w:rPr>
          <w:rFonts w:cs="Arabic Transparent" w:hint="cs"/>
          <w:b/>
          <w:bCs/>
          <w:sz w:val="28"/>
          <w:szCs w:val="28"/>
          <w:u w:val="single"/>
          <w:rtl/>
          <w:lang w:bidi="ar-IQ"/>
        </w:rPr>
        <w:t>الوظيفة العقابية(التهذيبية)/</w:t>
      </w:r>
      <w:r>
        <w:rPr>
          <w:rFonts w:cs="Arabic Transparent" w:hint="cs"/>
          <w:sz w:val="28"/>
          <w:szCs w:val="28"/>
          <w:rtl/>
          <w:lang w:bidi="ar-IQ"/>
        </w:rPr>
        <w:t xml:space="preserve">تتحدد باستخدام المدرس الثواب والعقاب حيث وضع </w:t>
      </w:r>
      <w:proofErr w:type="spellStart"/>
      <w:r>
        <w:rPr>
          <w:rFonts w:cs="Arabic Transparent" w:hint="cs"/>
          <w:sz w:val="28"/>
          <w:szCs w:val="28"/>
          <w:rtl/>
          <w:lang w:bidi="ar-IQ"/>
        </w:rPr>
        <w:t>ثورندايك</w:t>
      </w:r>
      <w:proofErr w:type="spellEnd"/>
      <w:r>
        <w:rPr>
          <w:rFonts w:cs="Arabic Transparent" w:hint="cs"/>
          <w:sz w:val="28"/>
          <w:szCs w:val="28"/>
          <w:rtl/>
          <w:lang w:bidi="ar-IQ"/>
        </w:rPr>
        <w:t xml:space="preserve"> قانونه الشهير(الأثر)الذي يعني إن الفرد يميل إلى تكرار السلوك الذي يصاحب</w:t>
      </w:r>
      <w:r>
        <w:rPr>
          <w:rFonts w:cs="Arabic Transparent" w:hint="eastAsia"/>
          <w:sz w:val="28"/>
          <w:szCs w:val="28"/>
          <w:rtl/>
          <w:lang w:bidi="ar-IQ"/>
        </w:rPr>
        <w:t>ه</w:t>
      </w:r>
      <w:r>
        <w:rPr>
          <w:rFonts w:cs="Arabic Transparent" w:hint="cs"/>
          <w:sz w:val="28"/>
          <w:szCs w:val="28"/>
          <w:rtl/>
          <w:lang w:bidi="ar-IQ"/>
        </w:rPr>
        <w:t xml:space="preserve"> أو يتبعه ثواب وينزع إلى ترك السلوك الذي يصاحب</w:t>
      </w:r>
      <w:r>
        <w:rPr>
          <w:rFonts w:cs="Arabic Transparent" w:hint="eastAsia"/>
          <w:sz w:val="28"/>
          <w:szCs w:val="28"/>
          <w:rtl/>
          <w:lang w:bidi="ar-IQ"/>
        </w:rPr>
        <w:t>ه</w:t>
      </w:r>
      <w:r>
        <w:rPr>
          <w:rFonts w:cs="Arabic Transparent" w:hint="cs"/>
          <w:sz w:val="28"/>
          <w:szCs w:val="28"/>
          <w:rtl/>
          <w:lang w:bidi="ar-IQ"/>
        </w:rPr>
        <w:t xml:space="preserve"> أو يتبعه عقاب فالاستجابة الناجحة في موقف معين تقترن بحالة من الرضا والارتياح والسرور وهذا</w:t>
      </w:r>
      <w:r w:rsidR="00672517">
        <w:rPr>
          <w:rFonts w:cs="Arabic Transparent" w:hint="cs"/>
          <w:sz w:val="28"/>
          <w:szCs w:val="28"/>
          <w:rtl/>
          <w:lang w:bidi="ar-IQ"/>
        </w:rPr>
        <w:t xml:space="preserve"> يقوي</w:t>
      </w:r>
      <w:r>
        <w:rPr>
          <w:rFonts w:cs="Arabic Transparent" w:hint="cs"/>
          <w:sz w:val="28"/>
          <w:szCs w:val="28"/>
          <w:rtl/>
          <w:lang w:bidi="ar-IQ"/>
        </w:rPr>
        <w:t xml:space="preserve"> </w:t>
      </w:r>
      <w:r w:rsidR="00672517">
        <w:rPr>
          <w:rFonts w:cs="Arabic Transparent" w:hint="cs"/>
          <w:sz w:val="28"/>
          <w:szCs w:val="28"/>
          <w:rtl/>
          <w:lang w:bidi="ar-IQ"/>
        </w:rPr>
        <w:t xml:space="preserve">العلاقة </w:t>
      </w:r>
      <w:r>
        <w:rPr>
          <w:rFonts w:cs="Arabic Transparent" w:hint="cs"/>
          <w:sz w:val="28"/>
          <w:szCs w:val="28"/>
          <w:rtl/>
          <w:lang w:bidi="ar-IQ"/>
        </w:rPr>
        <w:t>بين المثير والاستجابة الناجحة وبما يؤدي إلى تثبيت هذه الاستجابة وتذكرها في حين إن عدم الرضا وعدم الارتياح التي تنجم عن فشل استجابة معينة تقلل من احتمال حدوث هذه الاستجابة مرة أخرى</w:t>
      </w:r>
    </w:p>
    <w:p w:rsidR="008C09FA" w:rsidRPr="0019598E" w:rsidRDefault="001A3505" w:rsidP="00F5333F">
      <w:pPr>
        <w:ind w:left="-625"/>
        <w:rPr>
          <w:b/>
          <w:bCs/>
          <w:sz w:val="32"/>
          <w:szCs w:val="32"/>
          <w:u w:val="single"/>
          <w:rtl/>
          <w:lang w:bidi="ar-IQ"/>
        </w:rPr>
      </w:pPr>
      <w:r w:rsidRPr="0019598E">
        <w:rPr>
          <w:rFonts w:hint="cs"/>
          <w:b/>
          <w:bCs/>
          <w:sz w:val="32"/>
          <w:szCs w:val="32"/>
          <w:u w:val="single"/>
          <w:rtl/>
          <w:lang w:bidi="ar-IQ"/>
        </w:rPr>
        <w:t>محاضرة (</w:t>
      </w:r>
      <w:r w:rsidR="00D12125">
        <w:rPr>
          <w:rFonts w:hint="cs"/>
          <w:b/>
          <w:bCs/>
          <w:sz w:val="32"/>
          <w:szCs w:val="32"/>
          <w:u w:val="single"/>
          <w:rtl/>
          <w:lang w:bidi="ar-IQ"/>
        </w:rPr>
        <w:t>10</w:t>
      </w:r>
      <w:r w:rsidRPr="0019598E">
        <w:rPr>
          <w:rFonts w:hint="cs"/>
          <w:b/>
          <w:bCs/>
          <w:sz w:val="32"/>
          <w:szCs w:val="32"/>
          <w:u w:val="single"/>
          <w:rtl/>
          <w:lang w:bidi="ar-IQ"/>
        </w:rPr>
        <w:t xml:space="preserve">): </w:t>
      </w:r>
      <w:proofErr w:type="spellStart"/>
      <w:r w:rsidR="008C09FA">
        <w:rPr>
          <w:rFonts w:cs="Arabic Transparent" w:hint="cs"/>
          <w:b/>
          <w:bCs/>
          <w:sz w:val="32"/>
          <w:szCs w:val="32"/>
          <w:u w:val="single"/>
          <w:rtl/>
          <w:lang w:bidi="ar-IQ"/>
        </w:rPr>
        <w:t>استي</w:t>
      </w:r>
      <w:r w:rsidR="008C09FA" w:rsidRPr="00EA1F86">
        <w:rPr>
          <w:rFonts w:cs="Arabic Transparent" w:hint="cs"/>
          <w:b/>
          <w:bCs/>
          <w:sz w:val="32"/>
          <w:szCs w:val="32"/>
          <w:u w:val="single"/>
          <w:rtl/>
          <w:lang w:bidi="ar-IQ"/>
        </w:rPr>
        <w:t>راتيجية</w:t>
      </w:r>
      <w:proofErr w:type="spellEnd"/>
      <w:r w:rsidR="008C09FA" w:rsidRPr="00EA1F86">
        <w:rPr>
          <w:rFonts w:cs="Arabic Transparent" w:hint="cs"/>
          <w:b/>
          <w:bCs/>
          <w:sz w:val="32"/>
          <w:szCs w:val="32"/>
          <w:u w:val="single"/>
          <w:rtl/>
          <w:lang w:bidi="ar-IQ"/>
        </w:rPr>
        <w:t xml:space="preserve"> استثارة دافعية الطلبة نحو التعلم :</w:t>
      </w:r>
    </w:p>
    <w:p w:rsidR="008C09FA" w:rsidRDefault="008C09FA" w:rsidP="00D12125">
      <w:pPr>
        <w:tabs>
          <w:tab w:val="left" w:pos="926"/>
        </w:tabs>
        <w:ind w:left="-625"/>
        <w:jc w:val="lowKashida"/>
        <w:rPr>
          <w:rFonts w:cs="Arabic Transparent"/>
          <w:sz w:val="28"/>
          <w:szCs w:val="28"/>
          <w:rtl/>
          <w:lang w:bidi="ar-IQ"/>
        </w:rPr>
      </w:pPr>
      <w:r>
        <w:rPr>
          <w:rFonts w:cs="Arabic Transparent" w:hint="cs"/>
          <w:sz w:val="28"/>
          <w:szCs w:val="28"/>
          <w:rtl/>
          <w:lang w:bidi="ar-IQ"/>
        </w:rPr>
        <w:t xml:space="preserve">حدد </w:t>
      </w:r>
      <w:proofErr w:type="spellStart"/>
      <w:r>
        <w:rPr>
          <w:rFonts w:cs="Arabic Transparent" w:hint="cs"/>
          <w:sz w:val="28"/>
          <w:szCs w:val="28"/>
          <w:rtl/>
          <w:lang w:bidi="ar-IQ"/>
        </w:rPr>
        <w:t>كلاوسماير</w:t>
      </w:r>
      <w:proofErr w:type="spellEnd"/>
      <w:r>
        <w:rPr>
          <w:rFonts w:cs="Arabic Transparent" w:hint="cs"/>
          <w:sz w:val="28"/>
          <w:szCs w:val="28"/>
          <w:rtl/>
          <w:lang w:bidi="ar-IQ"/>
        </w:rPr>
        <w:t xml:space="preserve"> وكودين السبل أو الطرق التي يمكن إتباعها في إيجاد دافعية للتعلم :</w:t>
      </w:r>
    </w:p>
    <w:p w:rsidR="008C09FA" w:rsidRDefault="008C09FA" w:rsidP="00D12125">
      <w:pPr>
        <w:numPr>
          <w:ilvl w:val="1"/>
          <w:numId w:val="21"/>
        </w:numPr>
        <w:tabs>
          <w:tab w:val="clear" w:pos="2175"/>
          <w:tab w:val="num" w:pos="84"/>
          <w:tab w:val="left" w:pos="926"/>
        </w:tabs>
        <w:spacing w:after="0" w:line="240" w:lineRule="auto"/>
        <w:ind w:left="-625" w:firstLine="0"/>
        <w:jc w:val="lowKashida"/>
        <w:rPr>
          <w:rFonts w:cs="Arabic Transparent"/>
          <w:sz w:val="28"/>
          <w:szCs w:val="28"/>
          <w:rtl/>
          <w:lang w:bidi="ar-IQ"/>
        </w:rPr>
      </w:pPr>
      <w:r>
        <w:rPr>
          <w:rFonts w:cs="Arabic Transparent" w:hint="cs"/>
          <w:sz w:val="28"/>
          <w:szCs w:val="28"/>
          <w:rtl/>
          <w:lang w:bidi="ar-IQ"/>
        </w:rPr>
        <w:t>مناقشة مفردات المادة الدراسية المقررة والكتب والمصادر التي يمكن الاعتماد عليها والأنشطة التي لابد من ممارستها</w:t>
      </w:r>
    </w:p>
    <w:p w:rsidR="008C09FA" w:rsidRDefault="008C09FA" w:rsidP="00D12125">
      <w:pPr>
        <w:numPr>
          <w:ilvl w:val="1"/>
          <w:numId w:val="21"/>
        </w:numPr>
        <w:tabs>
          <w:tab w:val="clear" w:pos="2175"/>
          <w:tab w:val="num" w:pos="84"/>
          <w:tab w:val="left" w:pos="926"/>
        </w:tabs>
        <w:spacing w:after="0" w:line="240" w:lineRule="auto"/>
        <w:ind w:left="-625" w:firstLine="0"/>
        <w:jc w:val="lowKashida"/>
        <w:rPr>
          <w:rFonts w:cs="Arabic Transparent"/>
          <w:sz w:val="28"/>
          <w:szCs w:val="28"/>
          <w:lang w:bidi="ar-IQ"/>
        </w:rPr>
      </w:pPr>
      <w:r>
        <w:rPr>
          <w:rFonts w:cs="Arabic Transparent" w:hint="cs"/>
          <w:sz w:val="28"/>
          <w:szCs w:val="28"/>
          <w:rtl/>
          <w:lang w:bidi="ar-IQ"/>
        </w:rPr>
        <w:t>تنظيم الموقف التعليمي وبما يحقق إشباع حاجات الطلبة</w:t>
      </w:r>
    </w:p>
    <w:p w:rsidR="008C09FA" w:rsidRDefault="008C09FA" w:rsidP="00D12125">
      <w:pPr>
        <w:numPr>
          <w:ilvl w:val="1"/>
          <w:numId w:val="21"/>
        </w:numPr>
        <w:tabs>
          <w:tab w:val="clear" w:pos="2175"/>
          <w:tab w:val="num" w:pos="84"/>
          <w:tab w:val="left" w:pos="926"/>
        </w:tabs>
        <w:spacing w:after="0" w:line="240" w:lineRule="auto"/>
        <w:ind w:left="-625" w:firstLine="0"/>
        <w:jc w:val="lowKashida"/>
        <w:rPr>
          <w:rFonts w:cs="Arabic Transparent"/>
          <w:sz w:val="28"/>
          <w:szCs w:val="28"/>
          <w:lang w:bidi="ar-IQ"/>
        </w:rPr>
      </w:pPr>
      <w:r>
        <w:rPr>
          <w:rFonts w:cs="Arabic Transparent" w:hint="cs"/>
          <w:sz w:val="28"/>
          <w:szCs w:val="28"/>
          <w:rtl/>
          <w:lang w:bidi="ar-IQ"/>
        </w:rPr>
        <w:t xml:space="preserve">استخدام أنماط وأساليب متعددة لأجل </w:t>
      </w:r>
      <w:proofErr w:type="spellStart"/>
      <w:r>
        <w:rPr>
          <w:rFonts w:cs="Arabic Transparent" w:hint="cs"/>
          <w:sz w:val="28"/>
          <w:szCs w:val="28"/>
          <w:rtl/>
          <w:lang w:bidi="ar-IQ"/>
        </w:rPr>
        <w:t>الباعثية</w:t>
      </w:r>
      <w:proofErr w:type="spellEnd"/>
      <w:r>
        <w:rPr>
          <w:rFonts w:cs="Arabic Transparent" w:hint="cs"/>
          <w:sz w:val="28"/>
          <w:szCs w:val="28"/>
          <w:rtl/>
          <w:lang w:bidi="ar-IQ"/>
        </w:rPr>
        <w:t xml:space="preserve"> للتعلم</w:t>
      </w:r>
    </w:p>
    <w:p w:rsidR="008C09FA" w:rsidRDefault="008C09FA" w:rsidP="00D12125">
      <w:pPr>
        <w:numPr>
          <w:ilvl w:val="1"/>
          <w:numId w:val="21"/>
        </w:numPr>
        <w:tabs>
          <w:tab w:val="clear" w:pos="2175"/>
          <w:tab w:val="num" w:pos="84"/>
          <w:tab w:val="left" w:pos="926"/>
        </w:tabs>
        <w:spacing w:after="0" w:line="240" w:lineRule="auto"/>
        <w:ind w:left="-625" w:firstLine="0"/>
        <w:jc w:val="lowKashida"/>
        <w:rPr>
          <w:rFonts w:cs="Arabic Transparent"/>
          <w:sz w:val="28"/>
          <w:szCs w:val="28"/>
          <w:lang w:bidi="ar-IQ"/>
        </w:rPr>
      </w:pPr>
      <w:r>
        <w:rPr>
          <w:rFonts w:cs="Arabic Transparent" w:hint="cs"/>
          <w:sz w:val="28"/>
          <w:szCs w:val="28"/>
          <w:rtl/>
          <w:lang w:bidi="ar-IQ"/>
        </w:rPr>
        <w:lastRenderedPageBreak/>
        <w:t>خلق منافسة جماعية في الدرس بين الطلبة</w:t>
      </w:r>
    </w:p>
    <w:p w:rsidR="008C09FA" w:rsidRPr="00D12125" w:rsidRDefault="008C09FA" w:rsidP="00D12125">
      <w:pPr>
        <w:numPr>
          <w:ilvl w:val="1"/>
          <w:numId w:val="21"/>
        </w:numPr>
        <w:tabs>
          <w:tab w:val="clear" w:pos="2175"/>
          <w:tab w:val="num" w:pos="84"/>
          <w:tab w:val="left" w:pos="926"/>
        </w:tabs>
        <w:spacing w:after="0" w:line="240" w:lineRule="auto"/>
        <w:ind w:left="-625" w:firstLine="0"/>
        <w:jc w:val="lowKashida"/>
        <w:rPr>
          <w:rFonts w:cs="Arabic Transparent"/>
          <w:sz w:val="28"/>
          <w:szCs w:val="28"/>
          <w:rtl/>
          <w:lang w:bidi="ar-IQ"/>
        </w:rPr>
      </w:pPr>
      <w:r>
        <w:rPr>
          <w:rFonts w:cs="Arabic Transparent" w:hint="cs"/>
          <w:sz w:val="28"/>
          <w:szCs w:val="28"/>
          <w:rtl/>
          <w:lang w:bidi="ar-IQ"/>
        </w:rPr>
        <w:t>تحقيق تعلم فعال ومنظم من خلال تحقيق تفاعل اجتماعي مع الطلبة.</w:t>
      </w:r>
    </w:p>
    <w:p w:rsidR="008C09FA" w:rsidRPr="00EA1F86" w:rsidRDefault="008C09FA" w:rsidP="00D12125">
      <w:pPr>
        <w:tabs>
          <w:tab w:val="left" w:pos="926"/>
        </w:tabs>
        <w:ind w:left="-625"/>
        <w:jc w:val="lowKashida"/>
        <w:rPr>
          <w:rFonts w:cs="Arabic Transparent"/>
          <w:b/>
          <w:bCs/>
          <w:sz w:val="32"/>
          <w:szCs w:val="32"/>
          <w:u w:val="single"/>
          <w:rtl/>
          <w:lang w:bidi="ar-IQ"/>
        </w:rPr>
      </w:pPr>
      <w:r w:rsidRPr="00EA1F86">
        <w:rPr>
          <w:rFonts w:cs="Arabic Transparent" w:hint="cs"/>
          <w:b/>
          <w:bCs/>
          <w:sz w:val="32"/>
          <w:szCs w:val="32"/>
          <w:u w:val="single"/>
          <w:rtl/>
          <w:lang w:bidi="ar-IQ"/>
        </w:rPr>
        <w:t>**تصنيف الدافعية:</w:t>
      </w:r>
    </w:p>
    <w:p w:rsidR="008C09FA" w:rsidRDefault="008C09FA" w:rsidP="00D12125">
      <w:pPr>
        <w:numPr>
          <w:ilvl w:val="0"/>
          <w:numId w:val="22"/>
        </w:numPr>
        <w:tabs>
          <w:tab w:val="left" w:pos="926"/>
        </w:tabs>
        <w:spacing w:after="0" w:line="240" w:lineRule="auto"/>
        <w:ind w:left="-625"/>
        <w:jc w:val="lowKashida"/>
        <w:rPr>
          <w:rFonts w:cs="Arabic Transparent"/>
          <w:sz w:val="28"/>
          <w:szCs w:val="28"/>
          <w:rtl/>
          <w:lang w:bidi="ar-IQ"/>
        </w:rPr>
      </w:pPr>
      <w:r w:rsidRPr="00EA1F86">
        <w:rPr>
          <w:rFonts w:cs="Arabic Transparent" w:hint="cs"/>
          <w:b/>
          <w:bCs/>
          <w:sz w:val="28"/>
          <w:szCs w:val="28"/>
          <w:rtl/>
          <w:lang w:bidi="ar-IQ"/>
        </w:rPr>
        <w:t>إثارة داخلية</w:t>
      </w:r>
      <w:r>
        <w:rPr>
          <w:rFonts w:cs="Arabic Transparent" w:hint="cs"/>
          <w:sz w:val="28"/>
          <w:szCs w:val="28"/>
          <w:rtl/>
          <w:lang w:bidi="ar-IQ"/>
        </w:rPr>
        <w:t>/تعني تلك الإثارة التي توجد داخل النشاط أو العمل أو الموضوع التي تجذب المتعلم نحوها وتشده إليها فيشعر بالرغبة في أداء العمل والإثابة والتعزيز أصل النشاط في العمل.</w:t>
      </w:r>
    </w:p>
    <w:p w:rsidR="008C09FA" w:rsidRPr="001514BF" w:rsidRDefault="008C09FA" w:rsidP="00D12125">
      <w:pPr>
        <w:numPr>
          <w:ilvl w:val="0"/>
          <w:numId w:val="22"/>
        </w:numPr>
        <w:tabs>
          <w:tab w:val="left" w:pos="926"/>
        </w:tabs>
        <w:spacing w:after="0" w:line="240" w:lineRule="auto"/>
        <w:ind w:left="-625"/>
        <w:jc w:val="lowKashida"/>
        <w:rPr>
          <w:rFonts w:cs="Arabic Transparent"/>
          <w:sz w:val="28"/>
          <w:szCs w:val="28"/>
          <w:rtl/>
          <w:lang w:bidi="ar-IQ"/>
        </w:rPr>
      </w:pPr>
      <w:r w:rsidRPr="00EA1F86">
        <w:rPr>
          <w:rFonts w:cs="Arabic Transparent" w:hint="cs"/>
          <w:b/>
          <w:bCs/>
          <w:sz w:val="28"/>
          <w:szCs w:val="28"/>
          <w:rtl/>
          <w:lang w:bidi="ar-IQ"/>
        </w:rPr>
        <w:t>إثارة خارجية</w:t>
      </w:r>
      <w:r>
        <w:rPr>
          <w:rFonts w:cs="Arabic Transparent" w:hint="cs"/>
          <w:sz w:val="28"/>
          <w:szCs w:val="28"/>
          <w:rtl/>
          <w:lang w:bidi="ar-IQ"/>
        </w:rPr>
        <w:t>/تلك الإثارة الموجودة خارج العمل والنشاط أو الموضوع ولا علاقة تربطها به إلا من حيث الهدف أو الطريقة ويتخذ المدرس الإثارة الخارجية بشكل معززات أو جوائز أو درجات مادية ومعنوية.</w:t>
      </w:r>
    </w:p>
    <w:p w:rsidR="008C09FA" w:rsidRPr="00EA1F86" w:rsidRDefault="008C09FA" w:rsidP="00D12125">
      <w:pPr>
        <w:tabs>
          <w:tab w:val="left" w:pos="926"/>
        </w:tabs>
        <w:ind w:left="-625"/>
        <w:jc w:val="lowKashida"/>
        <w:rPr>
          <w:rFonts w:cs="Arabic Transparent"/>
          <w:b/>
          <w:bCs/>
          <w:sz w:val="32"/>
          <w:szCs w:val="32"/>
          <w:u w:val="single"/>
          <w:rtl/>
          <w:lang w:bidi="ar-IQ"/>
        </w:rPr>
      </w:pPr>
      <w:r w:rsidRPr="00EA1F86">
        <w:rPr>
          <w:rFonts w:cs="Arabic Transparent" w:hint="cs"/>
          <w:b/>
          <w:bCs/>
          <w:sz w:val="32"/>
          <w:szCs w:val="32"/>
          <w:u w:val="single"/>
          <w:rtl/>
          <w:lang w:bidi="ar-IQ"/>
        </w:rPr>
        <w:t>**نظريات الدافعية في التعلم:-</w:t>
      </w:r>
    </w:p>
    <w:p w:rsidR="008C09FA" w:rsidRDefault="008C09FA" w:rsidP="00D12125">
      <w:pPr>
        <w:tabs>
          <w:tab w:val="left" w:pos="926"/>
        </w:tabs>
        <w:ind w:left="-625"/>
        <w:jc w:val="lowKashida"/>
        <w:rPr>
          <w:rFonts w:cs="Arabic Transparent"/>
          <w:sz w:val="28"/>
          <w:szCs w:val="28"/>
          <w:rtl/>
          <w:lang w:bidi="ar-IQ"/>
        </w:rPr>
      </w:pPr>
      <w:r>
        <w:rPr>
          <w:rFonts w:cs="Arabic Transparent" w:hint="cs"/>
          <w:sz w:val="28"/>
          <w:szCs w:val="28"/>
          <w:rtl/>
          <w:lang w:bidi="ar-IQ"/>
        </w:rPr>
        <w:t>1-</w:t>
      </w:r>
      <w:r w:rsidRPr="00EA1F86">
        <w:rPr>
          <w:rFonts w:cs="Arabic Transparent" w:hint="cs"/>
          <w:b/>
          <w:bCs/>
          <w:sz w:val="28"/>
          <w:szCs w:val="28"/>
          <w:rtl/>
          <w:lang w:bidi="ar-IQ"/>
        </w:rPr>
        <w:t>نظرية الحاجات(</w:t>
      </w:r>
      <w:proofErr w:type="spellStart"/>
      <w:r w:rsidRPr="00EA1F86">
        <w:rPr>
          <w:rFonts w:cs="Arabic Transparent" w:hint="cs"/>
          <w:b/>
          <w:bCs/>
          <w:sz w:val="28"/>
          <w:szCs w:val="28"/>
          <w:rtl/>
          <w:lang w:bidi="ar-IQ"/>
        </w:rPr>
        <w:t>موراي</w:t>
      </w:r>
      <w:proofErr w:type="spellEnd"/>
      <w:r w:rsidRPr="00EA1F86">
        <w:rPr>
          <w:rFonts w:cs="Arabic Transparent" w:hint="cs"/>
          <w:b/>
          <w:bCs/>
          <w:sz w:val="28"/>
          <w:szCs w:val="28"/>
          <w:rtl/>
          <w:lang w:bidi="ar-IQ"/>
        </w:rPr>
        <w:t>)/</w:t>
      </w:r>
      <w:r>
        <w:rPr>
          <w:rFonts w:cs="Arabic Transparent" w:hint="cs"/>
          <w:sz w:val="28"/>
          <w:szCs w:val="28"/>
          <w:rtl/>
          <w:lang w:bidi="ar-IQ"/>
        </w:rPr>
        <w:t xml:space="preserve">تعتمد على الحاجات الإنسانية في تفسير الدافعية وأكد على ثلاث حاجات في تفسير الدافعية في المجال التربوي مثل(الحاجة إلى الانجاز-الحاجة إلى </w:t>
      </w:r>
      <w:proofErr w:type="spellStart"/>
      <w:r>
        <w:rPr>
          <w:rFonts w:cs="Arabic Transparent" w:hint="cs"/>
          <w:sz w:val="28"/>
          <w:szCs w:val="28"/>
          <w:rtl/>
          <w:lang w:bidi="ar-IQ"/>
        </w:rPr>
        <w:t>الانتماء_الحاجة</w:t>
      </w:r>
      <w:proofErr w:type="spellEnd"/>
      <w:r>
        <w:rPr>
          <w:rFonts w:cs="Arabic Transparent" w:hint="cs"/>
          <w:sz w:val="28"/>
          <w:szCs w:val="28"/>
          <w:rtl/>
          <w:lang w:bidi="ar-IQ"/>
        </w:rPr>
        <w:t xml:space="preserve"> إلى السيطرة)ويرى إن هناك حاجات متعددة تؤدي إلى التوازن الفسيولوجي لدى الإنسان وأطلق عليها الحاجات الفسيولوجية واعتبرها ليست فعالة في العالم المتحضر وحددها بـ( 12) حاجة والى جانبها حاجات أخرى ذات مصدر نفسي سماها الحاجات النفسية وحددها بـ(20)حاجة ومن أهم محاور الحاجات هي:-</w:t>
      </w:r>
    </w:p>
    <w:p w:rsidR="008C09FA" w:rsidRDefault="008C09FA" w:rsidP="00D12125">
      <w:pPr>
        <w:tabs>
          <w:tab w:val="left" w:pos="926"/>
        </w:tabs>
        <w:ind w:left="-625"/>
        <w:jc w:val="lowKashida"/>
        <w:rPr>
          <w:rFonts w:cs="Arabic Transparent"/>
          <w:sz w:val="28"/>
          <w:szCs w:val="28"/>
          <w:rtl/>
          <w:lang w:bidi="ar-IQ"/>
        </w:rPr>
      </w:pPr>
      <w:r>
        <w:rPr>
          <w:rFonts w:cs="Arabic Transparent" w:hint="cs"/>
          <w:sz w:val="28"/>
          <w:szCs w:val="28"/>
          <w:rtl/>
          <w:lang w:bidi="ar-IQ"/>
        </w:rPr>
        <w:t>1- الحاجات التي تؤثر في عادات العمل والنظام/مثل الترتيب والنظام والبناء والتركيب والمحافظة والامتلاك والاحتفاظ والاستبقاء والمعرفة واللعب والعرض.</w:t>
      </w:r>
    </w:p>
    <w:p w:rsidR="008C09FA" w:rsidRDefault="008C09FA" w:rsidP="00D12125">
      <w:pPr>
        <w:tabs>
          <w:tab w:val="left" w:pos="926"/>
        </w:tabs>
        <w:ind w:left="-625"/>
        <w:jc w:val="lowKashida"/>
        <w:rPr>
          <w:rFonts w:cs="Arabic Transparent"/>
          <w:sz w:val="28"/>
          <w:szCs w:val="28"/>
          <w:rtl/>
          <w:lang w:bidi="ar-IQ"/>
        </w:rPr>
      </w:pPr>
      <w:r>
        <w:rPr>
          <w:rFonts w:cs="Arabic Transparent" w:hint="cs"/>
          <w:sz w:val="28"/>
          <w:szCs w:val="28"/>
          <w:rtl/>
          <w:lang w:bidi="ar-IQ"/>
        </w:rPr>
        <w:t>2-الحاجات الخاصة بالعلاقات مع الناس/وتقسم إلى</w:t>
      </w:r>
    </w:p>
    <w:p w:rsidR="008C09FA" w:rsidRDefault="008C09FA" w:rsidP="00D12125">
      <w:pPr>
        <w:tabs>
          <w:tab w:val="left" w:pos="926"/>
        </w:tabs>
        <w:ind w:left="-625"/>
        <w:jc w:val="lowKashida"/>
        <w:rPr>
          <w:rFonts w:cs="Arabic Transparent"/>
          <w:sz w:val="28"/>
          <w:szCs w:val="28"/>
          <w:rtl/>
          <w:lang w:bidi="ar-IQ"/>
        </w:rPr>
      </w:pPr>
      <w:r>
        <w:rPr>
          <w:rFonts w:cs="Arabic Transparent" w:hint="cs"/>
          <w:sz w:val="28"/>
          <w:szCs w:val="28"/>
          <w:rtl/>
          <w:lang w:bidi="ar-IQ"/>
        </w:rPr>
        <w:t>أ-الحاجة للتفوق بين الناس مثل التسلط ، الرفض ، العدوان ، الاستقلال الذاتي ، المخالفة، التناقض</w:t>
      </w:r>
    </w:p>
    <w:p w:rsidR="008C09FA" w:rsidRDefault="008C09FA" w:rsidP="00D12125">
      <w:pPr>
        <w:tabs>
          <w:tab w:val="left" w:pos="926"/>
        </w:tabs>
        <w:ind w:left="-625"/>
        <w:jc w:val="lowKashida"/>
        <w:rPr>
          <w:rFonts w:cs="Arabic Transparent"/>
          <w:sz w:val="28"/>
          <w:szCs w:val="28"/>
          <w:rtl/>
          <w:lang w:bidi="ar-IQ"/>
        </w:rPr>
      </w:pPr>
      <w:r>
        <w:rPr>
          <w:rFonts w:cs="Arabic Transparent" w:hint="cs"/>
          <w:sz w:val="28"/>
          <w:szCs w:val="28"/>
          <w:rtl/>
          <w:lang w:bidi="ar-IQ"/>
        </w:rPr>
        <w:t xml:space="preserve">ب-الحاجة للتقريب بين الناس مثل </w:t>
      </w:r>
      <w:proofErr w:type="spellStart"/>
      <w:r>
        <w:rPr>
          <w:rFonts w:cs="Arabic Transparent" w:hint="cs"/>
          <w:sz w:val="28"/>
          <w:szCs w:val="28"/>
          <w:rtl/>
          <w:lang w:bidi="ar-IQ"/>
        </w:rPr>
        <w:t>الانتماء،الاحترام</w:t>
      </w:r>
      <w:proofErr w:type="spellEnd"/>
      <w:r>
        <w:rPr>
          <w:rFonts w:cs="Arabic Transparent" w:hint="cs"/>
          <w:sz w:val="28"/>
          <w:szCs w:val="28"/>
          <w:rtl/>
          <w:lang w:bidi="ar-IQ"/>
        </w:rPr>
        <w:t xml:space="preserve"> ، مراعا</w:t>
      </w:r>
      <w:r>
        <w:rPr>
          <w:rFonts w:cs="Arabic Transparent" w:hint="eastAsia"/>
          <w:sz w:val="28"/>
          <w:szCs w:val="28"/>
          <w:rtl/>
          <w:lang w:bidi="ar-IQ"/>
        </w:rPr>
        <w:t>ة</w:t>
      </w:r>
      <w:r>
        <w:rPr>
          <w:rFonts w:cs="Arabic Transparent" w:hint="cs"/>
          <w:sz w:val="28"/>
          <w:szCs w:val="28"/>
          <w:rtl/>
          <w:lang w:bidi="ar-IQ"/>
        </w:rPr>
        <w:t xml:space="preserve"> </w:t>
      </w:r>
      <w:proofErr w:type="spellStart"/>
      <w:r>
        <w:rPr>
          <w:rFonts w:cs="Arabic Transparent" w:hint="cs"/>
          <w:sz w:val="28"/>
          <w:szCs w:val="28"/>
          <w:rtl/>
          <w:lang w:bidi="ar-IQ"/>
        </w:rPr>
        <w:t>الآخرين،طلب</w:t>
      </w:r>
      <w:proofErr w:type="spellEnd"/>
      <w:r>
        <w:rPr>
          <w:rFonts w:cs="Arabic Transparent" w:hint="cs"/>
          <w:sz w:val="28"/>
          <w:szCs w:val="28"/>
          <w:rtl/>
          <w:lang w:bidi="ar-IQ"/>
        </w:rPr>
        <w:t xml:space="preserve"> العون والمساعدة</w:t>
      </w:r>
    </w:p>
    <w:p w:rsidR="008C09FA" w:rsidRDefault="008C09FA" w:rsidP="00D12125">
      <w:pPr>
        <w:tabs>
          <w:tab w:val="left" w:pos="926"/>
        </w:tabs>
        <w:ind w:left="-625"/>
        <w:jc w:val="lowKashida"/>
        <w:rPr>
          <w:rFonts w:cs="Arabic Transparent"/>
          <w:sz w:val="28"/>
          <w:szCs w:val="28"/>
          <w:rtl/>
          <w:lang w:bidi="ar-IQ"/>
        </w:rPr>
      </w:pPr>
      <w:r>
        <w:rPr>
          <w:rFonts w:cs="Arabic Transparent" w:hint="cs"/>
          <w:sz w:val="28"/>
          <w:szCs w:val="28"/>
          <w:rtl/>
          <w:lang w:bidi="ar-IQ"/>
        </w:rPr>
        <w:t xml:space="preserve">ج-الحاجات التي تؤثر في مستوى الأداء مثل </w:t>
      </w:r>
      <w:proofErr w:type="spellStart"/>
      <w:r>
        <w:rPr>
          <w:rFonts w:cs="Arabic Transparent" w:hint="cs"/>
          <w:sz w:val="28"/>
          <w:szCs w:val="28"/>
          <w:rtl/>
          <w:lang w:bidi="ar-IQ"/>
        </w:rPr>
        <w:t>التفوق،التحصيل،الثناء</w:t>
      </w:r>
      <w:proofErr w:type="spellEnd"/>
      <w:r>
        <w:rPr>
          <w:rFonts w:cs="Arabic Transparent" w:hint="cs"/>
          <w:sz w:val="28"/>
          <w:szCs w:val="28"/>
          <w:rtl/>
          <w:lang w:bidi="ar-IQ"/>
        </w:rPr>
        <w:t xml:space="preserve"> ،</w:t>
      </w:r>
      <w:proofErr w:type="spellStart"/>
      <w:r>
        <w:rPr>
          <w:rFonts w:cs="Arabic Transparent" w:hint="cs"/>
          <w:sz w:val="28"/>
          <w:szCs w:val="28"/>
          <w:rtl/>
          <w:lang w:bidi="ar-IQ"/>
        </w:rPr>
        <w:t>المدح،تجنب</w:t>
      </w:r>
      <w:proofErr w:type="spellEnd"/>
      <w:r>
        <w:rPr>
          <w:rFonts w:cs="Arabic Transparent" w:hint="cs"/>
          <w:sz w:val="28"/>
          <w:szCs w:val="28"/>
          <w:rtl/>
          <w:lang w:bidi="ar-IQ"/>
        </w:rPr>
        <w:t xml:space="preserve"> </w:t>
      </w:r>
      <w:proofErr w:type="spellStart"/>
      <w:r>
        <w:rPr>
          <w:rFonts w:cs="Arabic Transparent" w:hint="cs"/>
          <w:sz w:val="28"/>
          <w:szCs w:val="28"/>
          <w:rtl/>
          <w:lang w:bidi="ar-IQ"/>
        </w:rPr>
        <w:t>الفشل،الاستعراض،الحفاظ</w:t>
      </w:r>
      <w:proofErr w:type="spellEnd"/>
      <w:r>
        <w:rPr>
          <w:rFonts w:cs="Arabic Transparent" w:hint="cs"/>
          <w:sz w:val="28"/>
          <w:szCs w:val="28"/>
          <w:rtl/>
          <w:lang w:bidi="ar-IQ"/>
        </w:rPr>
        <w:t xml:space="preserve"> على </w:t>
      </w:r>
      <w:proofErr w:type="spellStart"/>
      <w:r>
        <w:rPr>
          <w:rFonts w:cs="Arabic Transparent" w:hint="cs"/>
          <w:sz w:val="28"/>
          <w:szCs w:val="28"/>
          <w:rtl/>
          <w:lang w:bidi="ar-IQ"/>
        </w:rPr>
        <w:t>السمعة،تجنب</w:t>
      </w:r>
      <w:proofErr w:type="spellEnd"/>
      <w:r>
        <w:rPr>
          <w:rFonts w:cs="Arabic Transparent" w:hint="cs"/>
          <w:sz w:val="28"/>
          <w:szCs w:val="28"/>
          <w:rtl/>
          <w:lang w:bidi="ar-IQ"/>
        </w:rPr>
        <w:t xml:space="preserve"> فقدان الاحترام.</w:t>
      </w:r>
    </w:p>
    <w:p w:rsidR="008C09FA" w:rsidRDefault="008C09FA" w:rsidP="00D12125">
      <w:pPr>
        <w:tabs>
          <w:tab w:val="left" w:pos="926"/>
        </w:tabs>
        <w:ind w:left="-341"/>
        <w:jc w:val="lowKashida"/>
        <w:rPr>
          <w:rFonts w:cs="Arabic Transparent"/>
          <w:sz w:val="28"/>
          <w:szCs w:val="28"/>
          <w:rtl/>
          <w:lang w:bidi="ar-IQ"/>
        </w:rPr>
      </w:pPr>
      <w:r>
        <w:rPr>
          <w:rFonts w:cs="Arabic Transparent" w:hint="cs"/>
          <w:sz w:val="28"/>
          <w:szCs w:val="28"/>
          <w:rtl/>
          <w:lang w:bidi="ar-IQ"/>
        </w:rPr>
        <w:t>2-</w:t>
      </w:r>
      <w:r w:rsidRPr="00FC753C">
        <w:rPr>
          <w:rFonts w:cs="Arabic Transparent" w:hint="cs"/>
          <w:b/>
          <w:bCs/>
          <w:sz w:val="28"/>
          <w:szCs w:val="28"/>
          <w:rtl/>
          <w:lang w:bidi="ar-IQ"/>
        </w:rPr>
        <w:t>نظرية التنظيم الهرمي(</w:t>
      </w:r>
      <w:proofErr w:type="spellStart"/>
      <w:r w:rsidRPr="00FC753C">
        <w:rPr>
          <w:rFonts w:cs="Arabic Transparent" w:hint="cs"/>
          <w:b/>
          <w:bCs/>
          <w:sz w:val="28"/>
          <w:szCs w:val="28"/>
          <w:rtl/>
          <w:lang w:bidi="ar-IQ"/>
        </w:rPr>
        <w:t>ماسلو</w:t>
      </w:r>
      <w:proofErr w:type="spellEnd"/>
      <w:r w:rsidRPr="00FC753C">
        <w:rPr>
          <w:rFonts w:cs="Arabic Transparent" w:hint="cs"/>
          <w:b/>
          <w:bCs/>
          <w:sz w:val="28"/>
          <w:szCs w:val="28"/>
          <w:rtl/>
          <w:lang w:bidi="ar-IQ"/>
        </w:rPr>
        <w:t>)/</w:t>
      </w:r>
      <w:r>
        <w:rPr>
          <w:rFonts w:cs="Arabic Transparent" w:hint="cs"/>
          <w:sz w:val="28"/>
          <w:szCs w:val="28"/>
          <w:rtl/>
          <w:lang w:bidi="ar-IQ"/>
        </w:rPr>
        <w:t xml:space="preserve">تعتبر نظرية أبراهام </w:t>
      </w:r>
      <w:proofErr w:type="spellStart"/>
      <w:r>
        <w:rPr>
          <w:rFonts w:cs="Arabic Transparent" w:hint="cs"/>
          <w:sz w:val="28"/>
          <w:szCs w:val="28"/>
          <w:rtl/>
          <w:lang w:bidi="ar-IQ"/>
        </w:rPr>
        <w:t>ماسلو</w:t>
      </w:r>
      <w:proofErr w:type="spellEnd"/>
      <w:r>
        <w:rPr>
          <w:rFonts w:cs="Arabic Transparent" w:hint="cs"/>
          <w:sz w:val="28"/>
          <w:szCs w:val="28"/>
          <w:rtl/>
          <w:lang w:bidi="ar-IQ"/>
        </w:rPr>
        <w:t xml:space="preserve"> من نظريات الدافعية الزائدة يؤكد فيها ضرورة النظر إلى الفرد ككل مركب وان أي سلوك مدفوع يمكن أن يشبع حاجات كثيرة في نفس الوقت وقد فسر الدافعية وفق مفهوم التصاعد الهرمي أو السيطرة على الحاجات وان إشباع الحاجات ذات سلم هرمي يتم إشباع حاجات أكثر غلبة وسيطرة وان الحاجة التي لأتشبع لا تعتبر حاجة بعد فالشخص في نظره محكوم بما يصوره ويحتاج إليه وليس بإشباع حاجاته وقد حدد </w:t>
      </w:r>
      <w:proofErr w:type="spellStart"/>
      <w:r>
        <w:rPr>
          <w:rFonts w:cs="Arabic Transparent" w:hint="cs"/>
          <w:sz w:val="28"/>
          <w:szCs w:val="28"/>
          <w:rtl/>
          <w:lang w:bidi="ar-IQ"/>
        </w:rPr>
        <w:t>ماسلو</w:t>
      </w:r>
      <w:proofErr w:type="spellEnd"/>
      <w:r>
        <w:rPr>
          <w:rFonts w:cs="Arabic Transparent" w:hint="cs"/>
          <w:sz w:val="28"/>
          <w:szCs w:val="28"/>
          <w:rtl/>
          <w:lang w:bidi="ar-IQ"/>
        </w:rPr>
        <w:t xml:space="preserve"> نظام الحاجات الهرمي كما يلي:</w:t>
      </w:r>
    </w:p>
    <w:p w:rsidR="008C09FA" w:rsidRDefault="008C09FA" w:rsidP="00D12125">
      <w:pPr>
        <w:tabs>
          <w:tab w:val="left" w:pos="926"/>
        </w:tabs>
        <w:ind w:left="-341"/>
        <w:jc w:val="lowKashida"/>
        <w:rPr>
          <w:rFonts w:cs="Arabic Transparent"/>
          <w:sz w:val="28"/>
          <w:szCs w:val="28"/>
          <w:rtl/>
          <w:lang w:bidi="ar-IQ"/>
        </w:rPr>
      </w:pPr>
      <w:r>
        <w:rPr>
          <w:rFonts w:cs="Arabic Transparent" w:hint="cs"/>
          <w:sz w:val="28"/>
          <w:szCs w:val="28"/>
          <w:rtl/>
          <w:lang w:bidi="ar-IQ"/>
        </w:rPr>
        <w:t>أ- المستوى الأول/الحاجات الجسمية الفسيولوجية وهي أكثر الحاجات أساسية وتتمثل في السعي إلى الطعام والهواء والدفء وطلب الراحة والنوم وتقع هذه الحاجات في قاعدة الهرم ويشترك فيها كل الكائنات الحية</w:t>
      </w:r>
    </w:p>
    <w:p w:rsidR="008C09FA" w:rsidRDefault="008C09FA" w:rsidP="00D12125">
      <w:pPr>
        <w:tabs>
          <w:tab w:val="left" w:pos="926"/>
        </w:tabs>
        <w:ind w:left="-341"/>
        <w:jc w:val="lowKashida"/>
        <w:rPr>
          <w:rFonts w:cs="Arabic Transparent"/>
          <w:sz w:val="28"/>
          <w:szCs w:val="28"/>
          <w:rtl/>
          <w:lang w:bidi="ar-IQ"/>
        </w:rPr>
      </w:pPr>
      <w:r>
        <w:rPr>
          <w:rFonts w:cs="Arabic Transparent" w:hint="cs"/>
          <w:sz w:val="28"/>
          <w:szCs w:val="28"/>
          <w:rtl/>
          <w:lang w:bidi="ar-IQ"/>
        </w:rPr>
        <w:t>ب-المستوى الثاني/حاجات الأمن وتتمثل في تجنب الأخطار الخارجية أو أي شيء قد يؤذي الفرد.</w:t>
      </w:r>
    </w:p>
    <w:p w:rsidR="008C09FA" w:rsidRDefault="008C09FA" w:rsidP="00D12125">
      <w:pPr>
        <w:tabs>
          <w:tab w:val="left" w:pos="926"/>
        </w:tabs>
        <w:ind w:left="-341"/>
        <w:jc w:val="lowKashida"/>
        <w:rPr>
          <w:rFonts w:cs="Arabic Transparent"/>
          <w:sz w:val="28"/>
          <w:szCs w:val="28"/>
          <w:rtl/>
          <w:lang w:bidi="ar-IQ"/>
        </w:rPr>
      </w:pPr>
      <w:r>
        <w:rPr>
          <w:rFonts w:cs="Arabic Transparent" w:hint="cs"/>
          <w:sz w:val="28"/>
          <w:szCs w:val="28"/>
          <w:rtl/>
          <w:lang w:bidi="ar-IQ"/>
        </w:rPr>
        <w:lastRenderedPageBreak/>
        <w:t>ج-المستوى الثالث حاجات الحب/وتتمثل في الحصول على الحب والعطف والعناية والاهتمام</w:t>
      </w:r>
    </w:p>
    <w:p w:rsidR="008C09FA" w:rsidRDefault="008C09FA" w:rsidP="00D12125">
      <w:pPr>
        <w:tabs>
          <w:tab w:val="left" w:pos="926"/>
        </w:tabs>
        <w:ind w:left="-341"/>
        <w:jc w:val="lowKashida"/>
        <w:rPr>
          <w:rFonts w:cs="Arabic Transparent"/>
          <w:sz w:val="28"/>
          <w:szCs w:val="28"/>
          <w:rtl/>
          <w:lang w:bidi="ar-IQ"/>
        </w:rPr>
      </w:pPr>
      <w:r>
        <w:rPr>
          <w:rFonts w:cs="Arabic Transparent" w:hint="cs"/>
          <w:sz w:val="28"/>
          <w:szCs w:val="28"/>
          <w:rtl/>
          <w:lang w:bidi="ar-IQ"/>
        </w:rPr>
        <w:t>د-المستوى الرابع/ حاجات التقدير والاحترام/ وهي الحاجات التي ترتبط بإقامة علاقات متطابقة مع الذات ومع الآخرين وتتمثل في أن يكون الفرد متمتعا" بالتقبل والتقدير الشخصي ويحظى باحترام الذات وان يتجنب الرفض أو النبذ .</w:t>
      </w:r>
    </w:p>
    <w:p w:rsidR="008C09FA" w:rsidRDefault="008C09FA" w:rsidP="00D12125">
      <w:pPr>
        <w:tabs>
          <w:tab w:val="left" w:pos="926"/>
        </w:tabs>
        <w:ind w:left="-341"/>
        <w:jc w:val="lowKashida"/>
        <w:rPr>
          <w:rFonts w:cs="Arabic Transparent"/>
          <w:sz w:val="28"/>
          <w:szCs w:val="28"/>
          <w:rtl/>
          <w:lang w:bidi="ar-IQ"/>
        </w:rPr>
      </w:pPr>
      <w:r>
        <w:rPr>
          <w:rFonts w:cs="Arabic Transparent" w:hint="cs"/>
          <w:sz w:val="28"/>
          <w:szCs w:val="28"/>
          <w:rtl/>
          <w:lang w:bidi="ar-IQ"/>
        </w:rPr>
        <w:t>هـ- المستوى الخامس / الحاجات المعرفية / وهي الحاجات التي ترتبط بالمعرفة والفهم والاستكشاف .</w:t>
      </w:r>
    </w:p>
    <w:p w:rsidR="008C09FA" w:rsidRDefault="008C09FA" w:rsidP="00D12125">
      <w:pPr>
        <w:tabs>
          <w:tab w:val="left" w:pos="926"/>
        </w:tabs>
        <w:ind w:left="-341"/>
        <w:jc w:val="lowKashida"/>
        <w:rPr>
          <w:rFonts w:cs="Arabic Transparent"/>
          <w:sz w:val="28"/>
          <w:szCs w:val="28"/>
          <w:rtl/>
          <w:lang w:bidi="ar-IQ"/>
        </w:rPr>
      </w:pPr>
      <w:r>
        <w:rPr>
          <w:rFonts w:cs="Arabic Transparent" w:hint="cs"/>
          <w:sz w:val="28"/>
          <w:szCs w:val="28"/>
          <w:rtl/>
          <w:lang w:bidi="ar-IQ"/>
        </w:rPr>
        <w:t>و- المستوى السادس / الحاجات الجمالية / وهي الحاجات التي ترتبط بالإحساس بالجمال والخيال والتناسق والنظام .</w:t>
      </w:r>
    </w:p>
    <w:p w:rsidR="008C09FA" w:rsidRDefault="008C09FA" w:rsidP="00D12125">
      <w:pPr>
        <w:tabs>
          <w:tab w:val="left" w:pos="926"/>
        </w:tabs>
        <w:ind w:left="-341"/>
        <w:jc w:val="lowKashida"/>
        <w:rPr>
          <w:rFonts w:cs="Arabic Transparent"/>
          <w:sz w:val="28"/>
          <w:szCs w:val="28"/>
          <w:rtl/>
          <w:lang w:bidi="ar-IQ"/>
        </w:rPr>
      </w:pPr>
      <w:r>
        <w:rPr>
          <w:rFonts w:cs="Arabic Transparent" w:hint="cs"/>
          <w:sz w:val="28"/>
          <w:szCs w:val="28"/>
          <w:rtl/>
          <w:lang w:bidi="ar-IQ"/>
        </w:rPr>
        <w:t xml:space="preserve">ي- المستوى السابع / الحاجة إلى تحقيق الذات / ترتبط بالتحصيل والانجاز والتعبير عن الذات والقيام بأفعال مفيدة ذات قيمة للآخرين وان يحقق إمكاناته عن طريق ترجمتها إلى حقيقة واقعية وتتمثل في القدرة على العطاء والمبادرة والعمل الحر ، وتقع أعلى قمة الهرم </w:t>
      </w:r>
    </w:p>
    <w:p w:rsidR="008C09FA" w:rsidRPr="00FC753C" w:rsidRDefault="008C09FA" w:rsidP="00D12125">
      <w:pPr>
        <w:numPr>
          <w:ilvl w:val="0"/>
          <w:numId w:val="22"/>
        </w:numPr>
        <w:tabs>
          <w:tab w:val="left" w:pos="926"/>
        </w:tabs>
        <w:spacing w:after="0" w:line="240" w:lineRule="auto"/>
        <w:ind w:left="-341" w:firstLine="0"/>
        <w:jc w:val="lowKashida"/>
        <w:rPr>
          <w:rFonts w:cs="Arabic Transparent"/>
          <w:b/>
          <w:bCs/>
          <w:sz w:val="28"/>
          <w:szCs w:val="28"/>
          <w:rtl/>
          <w:lang w:bidi="ar-IQ"/>
        </w:rPr>
      </w:pPr>
      <w:r w:rsidRPr="00FC753C">
        <w:rPr>
          <w:rFonts w:cs="Arabic Transparent" w:hint="cs"/>
          <w:b/>
          <w:bCs/>
          <w:sz w:val="28"/>
          <w:szCs w:val="28"/>
          <w:rtl/>
          <w:lang w:bidi="ar-IQ"/>
        </w:rPr>
        <w:t xml:space="preserve">نظريات العزو / </w:t>
      </w:r>
    </w:p>
    <w:p w:rsidR="008C09FA" w:rsidRDefault="008C09FA" w:rsidP="00D12125">
      <w:pPr>
        <w:numPr>
          <w:ilvl w:val="0"/>
          <w:numId w:val="23"/>
        </w:numPr>
        <w:tabs>
          <w:tab w:val="left" w:pos="926"/>
        </w:tabs>
        <w:spacing w:after="0" w:line="240" w:lineRule="auto"/>
        <w:ind w:left="-341" w:firstLine="0"/>
        <w:jc w:val="lowKashida"/>
        <w:rPr>
          <w:rFonts w:cs="Arabic Transparent"/>
          <w:sz w:val="28"/>
          <w:szCs w:val="28"/>
          <w:rtl/>
          <w:lang w:bidi="ar-IQ"/>
        </w:rPr>
      </w:pPr>
      <w:r>
        <w:rPr>
          <w:rFonts w:cs="Arabic Transparent" w:hint="cs"/>
          <w:sz w:val="28"/>
          <w:szCs w:val="28"/>
          <w:rtl/>
          <w:lang w:bidi="ar-IQ"/>
        </w:rPr>
        <w:t xml:space="preserve">نظرية </w:t>
      </w:r>
      <w:proofErr w:type="spellStart"/>
      <w:r>
        <w:rPr>
          <w:rFonts w:cs="Arabic Transparent" w:hint="cs"/>
          <w:sz w:val="28"/>
          <w:szCs w:val="28"/>
          <w:rtl/>
          <w:lang w:bidi="ar-IQ"/>
        </w:rPr>
        <w:t>روتر</w:t>
      </w:r>
      <w:proofErr w:type="spellEnd"/>
      <w:r>
        <w:rPr>
          <w:rFonts w:cs="Arabic Transparent" w:hint="cs"/>
          <w:sz w:val="28"/>
          <w:szCs w:val="28"/>
          <w:rtl/>
          <w:lang w:bidi="ar-IQ"/>
        </w:rPr>
        <w:t>/ تصنف الدافعية وفق سببين هما :</w:t>
      </w:r>
    </w:p>
    <w:p w:rsidR="008C09FA" w:rsidRDefault="008C09FA" w:rsidP="00D12125">
      <w:pPr>
        <w:tabs>
          <w:tab w:val="left" w:pos="926"/>
        </w:tabs>
        <w:ind w:left="-341"/>
        <w:jc w:val="lowKashida"/>
        <w:rPr>
          <w:rFonts w:cs="Arabic Transparent"/>
          <w:sz w:val="28"/>
          <w:szCs w:val="28"/>
          <w:rtl/>
          <w:lang w:bidi="ar-IQ"/>
        </w:rPr>
      </w:pPr>
      <w:r>
        <w:rPr>
          <w:rFonts w:cs="Arabic Transparent" w:hint="cs"/>
          <w:sz w:val="28"/>
          <w:szCs w:val="28"/>
          <w:rtl/>
          <w:lang w:bidi="ar-IQ"/>
        </w:rPr>
        <w:t>*سبب داخلي / تعني مصطلح (موقع الضبط) والتي في ضوئها يرجع الأفراد أسباب نجاحهم في الحياة أو فشلهم إلى أسباب يتحملون مسؤوليته</w:t>
      </w:r>
      <w:r>
        <w:rPr>
          <w:rFonts w:cs="Arabic Transparent" w:hint="eastAsia"/>
          <w:sz w:val="28"/>
          <w:szCs w:val="28"/>
          <w:rtl/>
          <w:lang w:bidi="ar-IQ"/>
        </w:rPr>
        <w:t>ا</w:t>
      </w:r>
      <w:r>
        <w:rPr>
          <w:rFonts w:cs="Arabic Transparent" w:hint="cs"/>
          <w:sz w:val="28"/>
          <w:szCs w:val="28"/>
          <w:rtl/>
          <w:lang w:bidi="ar-IQ"/>
        </w:rPr>
        <w:t xml:space="preserve"> وهؤلاء هم الذين يكون موقع الضبط لديهم داخليا".</w:t>
      </w:r>
    </w:p>
    <w:p w:rsidR="008C09FA" w:rsidRDefault="008C09FA" w:rsidP="00D12125">
      <w:pPr>
        <w:tabs>
          <w:tab w:val="left" w:pos="926"/>
        </w:tabs>
        <w:ind w:left="-341"/>
        <w:jc w:val="lowKashida"/>
        <w:rPr>
          <w:rFonts w:cs="Arabic Transparent"/>
          <w:sz w:val="28"/>
          <w:szCs w:val="28"/>
          <w:rtl/>
          <w:lang w:bidi="ar-IQ"/>
        </w:rPr>
      </w:pPr>
      <w:r>
        <w:rPr>
          <w:rFonts w:cs="Arabic Transparent" w:hint="cs"/>
          <w:sz w:val="28"/>
          <w:szCs w:val="28"/>
          <w:rtl/>
          <w:lang w:bidi="ar-IQ"/>
        </w:rPr>
        <w:t xml:space="preserve">*أما الذين يرجعون أسباب نجاحهم في الحياة أو فشلهم إلى أسباب خارجية فيبحثون عن تفسيرات خارج أنفسهم وهؤلاء هم الذين يكون موقع الضبط لديهم خارجيا" </w:t>
      </w:r>
    </w:p>
    <w:p w:rsidR="008C09FA" w:rsidRDefault="008C09FA" w:rsidP="00D12125">
      <w:pPr>
        <w:tabs>
          <w:tab w:val="left" w:pos="926"/>
        </w:tabs>
        <w:ind w:left="-341"/>
        <w:jc w:val="lowKashida"/>
        <w:rPr>
          <w:rFonts w:cs="Arabic Transparent"/>
          <w:sz w:val="28"/>
          <w:szCs w:val="28"/>
          <w:rtl/>
          <w:lang w:bidi="ar-IQ"/>
        </w:rPr>
      </w:pPr>
      <w:r>
        <w:rPr>
          <w:rFonts w:cs="Arabic Transparent" w:hint="cs"/>
          <w:sz w:val="28"/>
          <w:szCs w:val="28"/>
          <w:rtl/>
          <w:lang w:bidi="ar-IQ"/>
        </w:rPr>
        <w:t xml:space="preserve">2- نظرية </w:t>
      </w:r>
      <w:proofErr w:type="spellStart"/>
      <w:r>
        <w:rPr>
          <w:rFonts w:cs="Arabic Transparent" w:hint="cs"/>
          <w:sz w:val="28"/>
          <w:szCs w:val="28"/>
          <w:rtl/>
          <w:lang w:bidi="ar-IQ"/>
        </w:rPr>
        <w:t>هايدر</w:t>
      </w:r>
      <w:proofErr w:type="spellEnd"/>
      <w:r>
        <w:rPr>
          <w:rFonts w:cs="Arabic Transparent" w:hint="cs"/>
          <w:sz w:val="28"/>
          <w:szCs w:val="28"/>
          <w:rtl/>
          <w:lang w:bidi="ar-IQ"/>
        </w:rPr>
        <w:t xml:space="preserve"> / ترى إن السلوك لا يكون مدفوعا" بقوى داخلية أو خارجية ما لم يكن الإنسان يقصد الوصول إلى هدف معين .</w:t>
      </w:r>
    </w:p>
    <w:p w:rsidR="008C09FA" w:rsidRPr="00F5333F" w:rsidRDefault="008C09FA" w:rsidP="009D02B9">
      <w:pPr>
        <w:pStyle w:val="a3"/>
        <w:numPr>
          <w:ilvl w:val="0"/>
          <w:numId w:val="22"/>
        </w:numPr>
        <w:tabs>
          <w:tab w:val="left" w:pos="926"/>
        </w:tabs>
        <w:jc w:val="lowKashida"/>
        <w:rPr>
          <w:rFonts w:cs="Arabic Transparent" w:hint="cs"/>
          <w:sz w:val="28"/>
          <w:szCs w:val="28"/>
          <w:rtl/>
          <w:lang w:bidi="ar-IQ"/>
        </w:rPr>
      </w:pPr>
      <w:r w:rsidRPr="00F5333F">
        <w:rPr>
          <w:rFonts w:cs="Arabic Transparent" w:hint="cs"/>
          <w:sz w:val="28"/>
          <w:szCs w:val="28"/>
          <w:rtl/>
          <w:lang w:bidi="ar-IQ"/>
        </w:rPr>
        <w:t>نظرية فينر/ يرى إن الناس يعزون نجاحهم أو فشلهم إلى أسباب داخلية أو خارجية ثم يقسم هذه الأسباب إلى مجالات منفصلة فقد يعزو الفرد نجاحه أو فشله إلى قدرته أو مجهوده أو الاثنين  معا" وبهذا يكون سبب السلوك خاضع لنوع من المسؤولية الشخصية أي ذات موقع (ضبط دا</w:t>
      </w:r>
      <w:r w:rsidR="002F2DE0" w:rsidRPr="00F5333F">
        <w:rPr>
          <w:rFonts w:cs="Arabic Transparent" w:hint="cs"/>
          <w:sz w:val="28"/>
          <w:szCs w:val="28"/>
          <w:rtl/>
          <w:lang w:bidi="ar-IQ"/>
        </w:rPr>
        <w:t>خلي</w:t>
      </w:r>
      <w:r w:rsidRPr="00F5333F">
        <w:rPr>
          <w:rFonts w:cs="Arabic Transparent" w:hint="cs"/>
          <w:sz w:val="28"/>
          <w:szCs w:val="28"/>
          <w:rtl/>
          <w:lang w:bidi="ar-IQ"/>
        </w:rPr>
        <w:t>) أما موقع الضبط الخارجي ينسب الشخص نجاحه أو فشله إلى عوامل ليس مسئولا" عنها وبالتالي لا يتحكم فيها مثل الحظ أو صعوبة المهمة .</w:t>
      </w:r>
      <w:bookmarkStart w:id="0" w:name="_GoBack"/>
      <w:bookmarkEnd w:id="0"/>
    </w:p>
    <w:p w:rsidR="00F5333F" w:rsidRPr="00F5333F" w:rsidRDefault="00F5333F" w:rsidP="00F5333F">
      <w:pPr>
        <w:pStyle w:val="a3"/>
        <w:tabs>
          <w:tab w:val="left" w:pos="926"/>
        </w:tabs>
        <w:ind w:left="735"/>
        <w:jc w:val="lowKashida"/>
        <w:rPr>
          <w:rFonts w:cs="Arabic Transparent"/>
          <w:sz w:val="28"/>
          <w:szCs w:val="28"/>
          <w:rtl/>
          <w:lang w:bidi="ar-IQ"/>
        </w:rPr>
      </w:pPr>
    </w:p>
    <w:p w:rsidR="00BB00FD" w:rsidRDefault="00BB00FD">
      <w:pPr>
        <w:rPr>
          <w:rFonts w:hint="cs"/>
          <w:rtl/>
          <w:lang w:bidi="ar-IQ"/>
        </w:rPr>
      </w:pPr>
    </w:p>
    <w:p w:rsidR="00A73705" w:rsidRDefault="00A73705">
      <w:pPr>
        <w:rPr>
          <w:rFonts w:hint="cs"/>
          <w:rtl/>
          <w:lang w:bidi="ar-IQ"/>
        </w:rPr>
      </w:pPr>
    </w:p>
    <w:p w:rsidR="00A73705" w:rsidRDefault="00A73705">
      <w:pPr>
        <w:rPr>
          <w:rFonts w:hint="cs"/>
          <w:rtl/>
          <w:lang w:bidi="ar-IQ"/>
        </w:rPr>
      </w:pPr>
    </w:p>
    <w:p w:rsidR="00A73705" w:rsidRDefault="00A73705">
      <w:pPr>
        <w:rPr>
          <w:lang w:bidi="ar-IQ"/>
        </w:rPr>
      </w:pPr>
    </w:p>
    <w:sectPr w:rsidR="00A73705" w:rsidSect="00220E58">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abic Transparent">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694618"/>
    <w:multiLevelType w:val="hybridMultilevel"/>
    <w:tmpl w:val="E1CCE5A4"/>
    <w:lvl w:ilvl="0" w:tplc="42566382">
      <w:start w:val="8"/>
      <w:numFmt w:val="bullet"/>
      <w:lvlText w:val=""/>
      <w:lvlJc w:val="left"/>
      <w:pPr>
        <w:tabs>
          <w:tab w:val="num" w:pos="720"/>
        </w:tabs>
        <w:ind w:left="720" w:hanging="360"/>
      </w:pPr>
      <w:rPr>
        <w:rFonts w:ascii="Symbol" w:eastAsia="Times New Roman" w:hAnsi="Symbol" w:cs="Arabic Transparent"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47D5ED5"/>
    <w:multiLevelType w:val="hybridMultilevel"/>
    <w:tmpl w:val="D544501E"/>
    <w:lvl w:ilvl="0" w:tplc="AFE208B6">
      <w:start w:val="1"/>
      <w:numFmt w:val="decimal"/>
      <w:lvlText w:val="%1-"/>
      <w:lvlJc w:val="left"/>
      <w:pPr>
        <w:tabs>
          <w:tab w:val="num" w:pos="735"/>
        </w:tabs>
        <w:ind w:left="735" w:hanging="375"/>
      </w:pPr>
      <w:rPr>
        <w:rFonts w:hint="default"/>
      </w:rPr>
    </w:lvl>
    <w:lvl w:ilvl="1" w:tplc="E39201E4">
      <w:start w:val="1"/>
      <w:numFmt w:val="arabicAlpha"/>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99305D8"/>
    <w:multiLevelType w:val="hybridMultilevel"/>
    <w:tmpl w:val="95DA4BA2"/>
    <w:lvl w:ilvl="0" w:tplc="3056BDCA">
      <w:start w:val="1"/>
      <w:numFmt w:val="decimal"/>
      <w:lvlText w:val="%1-"/>
      <w:lvlJc w:val="left"/>
      <w:pPr>
        <w:tabs>
          <w:tab w:val="num" w:pos="735"/>
        </w:tabs>
        <w:ind w:left="735" w:hanging="37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14F53AA1"/>
    <w:multiLevelType w:val="hybridMultilevel"/>
    <w:tmpl w:val="A31AB080"/>
    <w:lvl w:ilvl="0" w:tplc="C7D02F30">
      <w:start w:val="1"/>
      <w:numFmt w:val="bullet"/>
      <w:lvlText w:val="-"/>
      <w:lvlJc w:val="left"/>
      <w:pPr>
        <w:tabs>
          <w:tab w:val="num" w:pos="720"/>
        </w:tabs>
        <w:ind w:left="720" w:hanging="360"/>
      </w:pPr>
      <w:rPr>
        <w:rFonts w:ascii="Times New Roman" w:eastAsia="Times New Roman" w:hAnsi="Times New Roman" w:cs="Arabic Transparent" w:hint="default"/>
        <w:lang w:bidi="ar-IQ"/>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F332916"/>
    <w:multiLevelType w:val="hybridMultilevel"/>
    <w:tmpl w:val="245085E0"/>
    <w:lvl w:ilvl="0" w:tplc="BB8C7E80">
      <w:start w:val="1"/>
      <w:numFmt w:val="arabicAlpha"/>
      <w:lvlText w:val="%1-"/>
      <w:lvlJc w:val="left"/>
      <w:pPr>
        <w:tabs>
          <w:tab w:val="num" w:pos="720"/>
        </w:tabs>
        <w:ind w:left="720" w:hanging="360"/>
      </w:pPr>
      <w:rPr>
        <w:rFonts w:hint="default"/>
      </w:rPr>
    </w:lvl>
    <w:lvl w:ilvl="1" w:tplc="443C0996">
      <w:start w:val="1"/>
      <w:numFmt w:val="decimal"/>
      <w:lvlText w:val="%2-"/>
      <w:lvlJc w:val="left"/>
      <w:pPr>
        <w:tabs>
          <w:tab w:val="num" w:pos="1455"/>
        </w:tabs>
        <w:ind w:left="1455" w:hanging="375"/>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2AE13E17"/>
    <w:multiLevelType w:val="hybridMultilevel"/>
    <w:tmpl w:val="CD54B8F4"/>
    <w:lvl w:ilvl="0" w:tplc="B170A5B0">
      <w:start w:val="1"/>
      <w:numFmt w:val="arabicAlpha"/>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2D280896"/>
    <w:multiLevelType w:val="hybridMultilevel"/>
    <w:tmpl w:val="8528B96E"/>
    <w:lvl w:ilvl="0" w:tplc="30904ECE">
      <w:start w:val="1"/>
      <w:numFmt w:val="arabicAlpha"/>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33A0405D"/>
    <w:multiLevelType w:val="hybridMultilevel"/>
    <w:tmpl w:val="A8E836AA"/>
    <w:lvl w:ilvl="0" w:tplc="63E26B9C">
      <w:start w:val="1"/>
      <w:numFmt w:val="arabicAlpha"/>
      <w:lvlText w:val="%1-"/>
      <w:lvlJc w:val="left"/>
      <w:pPr>
        <w:tabs>
          <w:tab w:val="num" w:pos="720"/>
        </w:tabs>
        <w:ind w:left="720" w:hanging="360"/>
      </w:pPr>
      <w:rPr>
        <w:rFonts w:hint="default"/>
        <w:lang w:val="en-US"/>
      </w:rPr>
    </w:lvl>
    <w:lvl w:ilvl="1" w:tplc="5D6A0726">
      <w:start w:val="1"/>
      <w:numFmt w:val="decimal"/>
      <w:lvlText w:val="%2-"/>
      <w:lvlJc w:val="left"/>
      <w:pPr>
        <w:tabs>
          <w:tab w:val="num" w:pos="1455"/>
        </w:tabs>
        <w:ind w:left="1455" w:hanging="375"/>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89446B5"/>
    <w:multiLevelType w:val="hybridMultilevel"/>
    <w:tmpl w:val="EBFA6EB2"/>
    <w:lvl w:ilvl="0" w:tplc="FC760512">
      <w:start w:val="1"/>
      <w:numFmt w:val="decimal"/>
      <w:lvlText w:val="%1-"/>
      <w:lvlJc w:val="left"/>
      <w:pPr>
        <w:tabs>
          <w:tab w:val="num" w:pos="735"/>
        </w:tabs>
        <w:ind w:left="735" w:hanging="37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92E5BD2"/>
    <w:multiLevelType w:val="hybridMultilevel"/>
    <w:tmpl w:val="FE88686A"/>
    <w:lvl w:ilvl="0" w:tplc="A434E3E4">
      <w:start w:val="1"/>
      <w:numFmt w:val="arabicAlpha"/>
      <w:lvlText w:val="%1-"/>
      <w:lvlJc w:val="left"/>
      <w:pPr>
        <w:tabs>
          <w:tab w:val="num" w:pos="720"/>
        </w:tabs>
        <w:ind w:left="720" w:hanging="360"/>
      </w:pPr>
      <w:rPr>
        <w:rFonts w:hint="default"/>
      </w:rPr>
    </w:lvl>
    <w:lvl w:ilvl="1" w:tplc="064629F0">
      <w:start w:val="1"/>
      <w:numFmt w:val="decimal"/>
      <w:lvlText w:val="%2-"/>
      <w:lvlJc w:val="left"/>
      <w:pPr>
        <w:tabs>
          <w:tab w:val="num" w:pos="1470"/>
        </w:tabs>
        <w:ind w:left="1470" w:hanging="39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B2A769D"/>
    <w:multiLevelType w:val="hybridMultilevel"/>
    <w:tmpl w:val="F2C88B46"/>
    <w:lvl w:ilvl="0" w:tplc="0C7EAA1E">
      <w:start w:val="1"/>
      <w:numFmt w:val="decimal"/>
      <w:lvlText w:val="%1-"/>
      <w:lvlJc w:val="left"/>
      <w:pPr>
        <w:tabs>
          <w:tab w:val="num" w:pos="735"/>
        </w:tabs>
        <w:ind w:left="735" w:hanging="37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41441FD7"/>
    <w:multiLevelType w:val="hybridMultilevel"/>
    <w:tmpl w:val="6D7830B0"/>
    <w:lvl w:ilvl="0" w:tplc="3B7A09F6">
      <w:start w:val="1"/>
      <w:numFmt w:val="decimal"/>
      <w:lvlText w:val="%1-"/>
      <w:lvlJc w:val="left"/>
      <w:pPr>
        <w:tabs>
          <w:tab w:val="num" w:pos="735"/>
        </w:tabs>
        <w:ind w:left="735" w:hanging="37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484116CD"/>
    <w:multiLevelType w:val="hybridMultilevel"/>
    <w:tmpl w:val="4EF8D914"/>
    <w:lvl w:ilvl="0" w:tplc="8CEEF760">
      <w:start w:val="1"/>
      <w:numFmt w:val="arabicAlpha"/>
      <w:lvlText w:val="%1-"/>
      <w:lvlJc w:val="left"/>
      <w:pPr>
        <w:tabs>
          <w:tab w:val="num" w:pos="720"/>
        </w:tabs>
        <w:ind w:left="720" w:hanging="360"/>
      </w:pPr>
      <w:rPr>
        <w:rFonts w:hint="default"/>
      </w:rPr>
    </w:lvl>
    <w:lvl w:ilvl="1" w:tplc="7F00C608">
      <w:start w:val="1"/>
      <w:numFmt w:val="decimal"/>
      <w:lvlText w:val="%2-"/>
      <w:lvlJc w:val="left"/>
      <w:pPr>
        <w:tabs>
          <w:tab w:val="num" w:pos="1455"/>
        </w:tabs>
        <w:ind w:left="1455" w:hanging="375"/>
      </w:pPr>
      <w:rPr>
        <w:rFonts w:hint="default"/>
        <w:lang w:bidi="ar-IQ"/>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49377AA6"/>
    <w:multiLevelType w:val="hybridMultilevel"/>
    <w:tmpl w:val="7CAA0588"/>
    <w:lvl w:ilvl="0" w:tplc="842E435C">
      <w:start w:val="1"/>
      <w:numFmt w:val="decimal"/>
      <w:lvlText w:val="%1-"/>
      <w:lvlJc w:val="left"/>
      <w:pPr>
        <w:tabs>
          <w:tab w:val="num" w:pos="735"/>
        </w:tabs>
        <w:ind w:left="735" w:hanging="37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4E9445C9"/>
    <w:multiLevelType w:val="hybridMultilevel"/>
    <w:tmpl w:val="9000DA4C"/>
    <w:lvl w:ilvl="0" w:tplc="93640B86">
      <w:start w:val="1"/>
      <w:numFmt w:val="decimal"/>
      <w:lvlText w:val="%1-"/>
      <w:lvlJc w:val="left"/>
      <w:pPr>
        <w:tabs>
          <w:tab w:val="num" w:pos="735"/>
        </w:tabs>
        <w:ind w:left="735" w:hanging="37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4F407E6B"/>
    <w:multiLevelType w:val="hybridMultilevel"/>
    <w:tmpl w:val="572223CA"/>
    <w:lvl w:ilvl="0" w:tplc="CB2AABA4">
      <w:start w:val="1"/>
      <w:numFmt w:val="arabicAlpha"/>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0B03110"/>
    <w:multiLevelType w:val="hybridMultilevel"/>
    <w:tmpl w:val="ADAC20B6"/>
    <w:lvl w:ilvl="0" w:tplc="FD986282">
      <w:start w:val="1"/>
      <w:numFmt w:val="arabicAlpha"/>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521E0F2E"/>
    <w:multiLevelType w:val="hybridMultilevel"/>
    <w:tmpl w:val="0656776A"/>
    <w:lvl w:ilvl="0" w:tplc="770A4DCC">
      <w:start w:val="1"/>
      <w:numFmt w:val="decimal"/>
      <w:lvlText w:val="%1-"/>
      <w:lvlJc w:val="left"/>
      <w:pPr>
        <w:tabs>
          <w:tab w:val="num" w:pos="735"/>
        </w:tabs>
        <w:ind w:left="735" w:hanging="37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58C971DF"/>
    <w:multiLevelType w:val="hybridMultilevel"/>
    <w:tmpl w:val="5008A3E8"/>
    <w:lvl w:ilvl="0" w:tplc="26C24E90">
      <w:start w:val="1"/>
      <w:numFmt w:val="decimal"/>
      <w:lvlText w:val="%1-"/>
      <w:lvlJc w:val="left"/>
      <w:pPr>
        <w:tabs>
          <w:tab w:val="num" w:pos="735"/>
        </w:tabs>
        <w:ind w:left="735" w:hanging="37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58CF5381"/>
    <w:multiLevelType w:val="hybridMultilevel"/>
    <w:tmpl w:val="CCBE1D0E"/>
    <w:lvl w:ilvl="0" w:tplc="5DB6A2C4">
      <w:start w:val="1"/>
      <w:numFmt w:val="decimal"/>
      <w:lvlText w:val="%1-"/>
      <w:lvlJc w:val="left"/>
      <w:pPr>
        <w:tabs>
          <w:tab w:val="num" w:pos="735"/>
        </w:tabs>
        <w:ind w:left="735" w:hanging="37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60B12B6C"/>
    <w:multiLevelType w:val="hybridMultilevel"/>
    <w:tmpl w:val="46CC8274"/>
    <w:lvl w:ilvl="0" w:tplc="E47288B6">
      <w:start w:val="1"/>
      <w:numFmt w:val="decimal"/>
      <w:lvlText w:val="%1-"/>
      <w:lvlJc w:val="left"/>
      <w:pPr>
        <w:tabs>
          <w:tab w:val="num" w:pos="735"/>
        </w:tabs>
        <w:ind w:left="735" w:hanging="37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69052111"/>
    <w:multiLevelType w:val="hybridMultilevel"/>
    <w:tmpl w:val="8EE8C1F6"/>
    <w:lvl w:ilvl="0" w:tplc="233E4946">
      <w:start w:val="1"/>
      <w:numFmt w:val="decimal"/>
      <w:lvlText w:val="%1-"/>
      <w:lvlJc w:val="left"/>
      <w:pPr>
        <w:tabs>
          <w:tab w:val="num" w:pos="735"/>
        </w:tabs>
        <w:ind w:left="735" w:hanging="37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6E271C6D"/>
    <w:multiLevelType w:val="hybridMultilevel"/>
    <w:tmpl w:val="F09048CC"/>
    <w:lvl w:ilvl="0" w:tplc="53BE2872">
      <w:start w:val="1"/>
      <w:numFmt w:val="decimal"/>
      <w:lvlText w:val="%1-"/>
      <w:lvlJc w:val="left"/>
      <w:pPr>
        <w:tabs>
          <w:tab w:val="num" w:pos="735"/>
        </w:tabs>
        <w:ind w:left="735" w:hanging="37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70873D99"/>
    <w:multiLevelType w:val="hybridMultilevel"/>
    <w:tmpl w:val="753E29DA"/>
    <w:lvl w:ilvl="0" w:tplc="3A1831C4">
      <w:start w:val="1"/>
      <w:numFmt w:val="decimal"/>
      <w:lvlText w:val="%1-"/>
      <w:lvlJc w:val="left"/>
      <w:pPr>
        <w:tabs>
          <w:tab w:val="num" w:pos="735"/>
        </w:tabs>
        <w:ind w:left="735" w:hanging="37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74BB6BC4"/>
    <w:multiLevelType w:val="hybridMultilevel"/>
    <w:tmpl w:val="28661ED4"/>
    <w:lvl w:ilvl="0" w:tplc="E7BA5A9A">
      <w:start w:val="1"/>
      <w:numFmt w:val="decimal"/>
      <w:lvlText w:val="%1-"/>
      <w:lvlJc w:val="left"/>
      <w:pPr>
        <w:tabs>
          <w:tab w:val="num" w:pos="735"/>
        </w:tabs>
        <w:ind w:left="735" w:hanging="37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75A914EB"/>
    <w:multiLevelType w:val="hybridMultilevel"/>
    <w:tmpl w:val="9A44C0FA"/>
    <w:lvl w:ilvl="0" w:tplc="C0EE040C">
      <w:start w:val="1"/>
      <w:numFmt w:val="decimal"/>
      <w:lvlText w:val="%1-"/>
      <w:lvlJc w:val="left"/>
      <w:pPr>
        <w:tabs>
          <w:tab w:val="num" w:pos="735"/>
        </w:tabs>
        <w:ind w:left="735" w:hanging="37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772C2DBC"/>
    <w:multiLevelType w:val="hybridMultilevel"/>
    <w:tmpl w:val="120813DE"/>
    <w:lvl w:ilvl="0" w:tplc="13481F10">
      <w:start w:val="1"/>
      <w:numFmt w:val="decimal"/>
      <w:lvlText w:val="%1-"/>
      <w:lvlJc w:val="left"/>
      <w:pPr>
        <w:tabs>
          <w:tab w:val="num" w:pos="765"/>
        </w:tabs>
        <w:ind w:left="76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780654FD"/>
    <w:multiLevelType w:val="hybridMultilevel"/>
    <w:tmpl w:val="195417C4"/>
    <w:lvl w:ilvl="0" w:tplc="EDDCA602">
      <w:start w:val="1"/>
      <w:numFmt w:val="decimal"/>
      <w:lvlText w:val="%1-"/>
      <w:lvlJc w:val="left"/>
      <w:pPr>
        <w:tabs>
          <w:tab w:val="num" w:pos="780"/>
        </w:tabs>
        <w:ind w:left="780" w:hanging="42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7FBA55A4"/>
    <w:multiLevelType w:val="hybridMultilevel"/>
    <w:tmpl w:val="1A548292"/>
    <w:lvl w:ilvl="0" w:tplc="A0E617E4">
      <w:start w:val="1"/>
      <w:numFmt w:val="arabicAlpha"/>
      <w:lvlText w:val="%1-"/>
      <w:lvlJc w:val="left"/>
      <w:pPr>
        <w:tabs>
          <w:tab w:val="num" w:pos="360"/>
        </w:tabs>
        <w:ind w:left="360" w:hanging="360"/>
      </w:pPr>
      <w:rPr>
        <w:rFonts w:hint="default"/>
      </w:rPr>
    </w:lvl>
    <w:lvl w:ilvl="1" w:tplc="A066120C">
      <w:start w:val="1"/>
      <w:numFmt w:val="decimal"/>
      <w:lvlText w:val="%2-"/>
      <w:lvlJc w:val="left"/>
      <w:pPr>
        <w:tabs>
          <w:tab w:val="num" w:pos="2175"/>
        </w:tabs>
        <w:ind w:left="2175" w:hanging="375"/>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num w:numId="1">
    <w:abstractNumId w:val="25"/>
  </w:num>
  <w:num w:numId="2">
    <w:abstractNumId w:val="19"/>
  </w:num>
  <w:num w:numId="3">
    <w:abstractNumId w:val="0"/>
  </w:num>
  <w:num w:numId="4">
    <w:abstractNumId w:val="17"/>
  </w:num>
  <w:num w:numId="5">
    <w:abstractNumId w:val="21"/>
  </w:num>
  <w:num w:numId="6">
    <w:abstractNumId w:val="16"/>
  </w:num>
  <w:num w:numId="7">
    <w:abstractNumId w:val="18"/>
  </w:num>
  <w:num w:numId="8">
    <w:abstractNumId w:val="8"/>
  </w:num>
  <w:num w:numId="9">
    <w:abstractNumId w:val="20"/>
  </w:num>
  <w:num w:numId="10">
    <w:abstractNumId w:val="4"/>
  </w:num>
  <w:num w:numId="11">
    <w:abstractNumId w:val="7"/>
  </w:num>
  <w:num w:numId="12">
    <w:abstractNumId w:val="3"/>
  </w:num>
  <w:num w:numId="13">
    <w:abstractNumId w:val="22"/>
  </w:num>
  <w:num w:numId="14">
    <w:abstractNumId w:val="23"/>
  </w:num>
  <w:num w:numId="15">
    <w:abstractNumId w:val="1"/>
  </w:num>
  <w:num w:numId="16">
    <w:abstractNumId w:val="13"/>
  </w:num>
  <w:num w:numId="17">
    <w:abstractNumId w:val="12"/>
  </w:num>
  <w:num w:numId="18">
    <w:abstractNumId w:val="5"/>
  </w:num>
  <w:num w:numId="19">
    <w:abstractNumId w:val="2"/>
  </w:num>
  <w:num w:numId="20">
    <w:abstractNumId w:val="11"/>
  </w:num>
  <w:num w:numId="21">
    <w:abstractNumId w:val="28"/>
  </w:num>
  <w:num w:numId="22">
    <w:abstractNumId w:val="10"/>
  </w:num>
  <w:num w:numId="23">
    <w:abstractNumId w:val="15"/>
  </w:num>
  <w:num w:numId="24">
    <w:abstractNumId w:val="14"/>
  </w:num>
  <w:num w:numId="25">
    <w:abstractNumId w:val="6"/>
  </w:num>
  <w:num w:numId="26">
    <w:abstractNumId w:val="24"/>
  </w:num>
  <w:num w:numId="27">
    <w:abstractNumId w:val="27"/>
  </w:num>
  <w:num w:numId="28">
    <w:abstractNumId w:val="9"/>
  </w:num>
  <w:num w:numId="29">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6E09"/>
    <w:rsid w:val="00093C0D"/>
    <w:rsid w:val="0019598E"/>
    <w:rsid w:val="001A3505"/>
    <w:rsid w:val="00220E58"/>
    <w:rsid w:val="00287B05"/>
    <w:rsid w:val="002F2DE0"/>
    <w:rsid w:val="0047613F"/>
    <w:rsid w:val="004870E8"/>
    <w:rsid w:val="0061753A"/>
    <w:rsid w:val="00672517"/>
    <w:rsid w:val="008C09FA"/>
    <w:rsid w:val="00990CF9"/>
    <w:rsid w:val="009D02B9"/>
    <w:rsid w:val="00A73705"/>
    <w:rsid w:val="00A87D33"/>
    <w:rsid w:val="00BB00FD"/>
    <w:rsid w:val="00BB2A2B"/>
    <w:rsid w:val="00C2525D"/>
    <w:rsid w:val="00CB6E09"/>
    <w:rsid w:val="00CE7694"/>
    <w:rsid w:val="00D12125"/>
    <w:rsid w:val="00E970A2"/>
    <w:rsid w:val="00F5333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5333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5333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18</Pages>
  <Words>5681</Words>
  <Characters>32387</Characters>
  <Application>Microsoft Office Word</Application>
  <DocSecurity>0</DocSecurity>
  <Lines>269</Lines>
  <Paragraphs>75</Paragraphs>
  <ScaleCrop>false</ScaleCrop>
  <HeadingPairs>
    <vt:vector size="2" baseType="variant">
      <vt:variant>
        <vt:lpstr>العنوان</vt:lpstr>
      </vt:variant>
      <vt:variant>
        <vt:i4>1</vt:i4>
      </vt:variant>
    </vt:vector>
  </HeadingPairs>
  <TitlesOfParts>
    <vt:vector size="1" baseType="lpstr">
      <vt:lpstr/>
    </vt:vector>
  </TitlesOfParts>
  <Company>By DR.Ahmed Saker 2O11 - 2O12</Company>
  <LinksUpToDate>false</LinksUpToDate>
  <CharactersWithSpaces>37993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TEC</dc:creator>
  <cp:keywords/>
  <dc:description/>
  <cp:lastModifiedBy>TEC</cp:lastModifiedBy>
  <cp:revision>41</cp:revision>
  <dcterms:created xsi:type="dcterms:W3CDTF">2018-07-10T06:09:00Z</dcterms:created>
  <dcterms:modified xsi:type="dcterms:W3CDTF">2018-07-10T06:36:00Z</dcterms:modified>
</cp:coreProperties>
</file>