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655" w:rsidRPr="00C27655" w:rsidRDefault="00C27655" w:rsidP="00C27655">
      <w:pPr>
        <w:jc w:val="lowKashida"/>
        <w:rPr>
          <w:rFonts w:ascii="Simplified Arabic" w:hAnsi="Simplified Arabic" w:cs="PT Bold Broken"/>
          <w:b/>
          <w:bCs/>
          <w:sz w:val="28"/>
          <w:szCs w:val="28"/>
          <w:rtl/>
        </w:rPr>
      </w:pPr>
      <w:r w:rsidRPr="00C27655">
        <w:rPr>
          <w:rFonts w:ascii="Simplified Arabic" w:hAnsi="Simplified Arabic" w:cs="PT Bold Broken" w:hint="cs"/>
          <w:b/>
          <w:bCs/>
          <w:sz w:val="28"/>
          <w:szCs w:val="28"/>
          <w:rtl/>
        </w:rPr>
        <w:t>الديانات الهندية</w:t>
      </w:r>
    </w:p>
    <w:p w:rsidR="00C27655" w:rsidRPr="00C27655" w:rsidRDefault="00C27655" w:rsidP="00C27655">
      <w:pPr>
        <w:jc w:val="lowKashida"/>
        <w:rPr>
          <w:rFonts w:ascii="Simplified Arabic" w:hAnsi="Simplified Arabic" w:cs="PT Bold Broken"/>
          <w:b/>
          <w:bCs/>
          <w:sz w:val="28"/>
          <w:szCs w:val="28"/>
          <w:rtl/>
        </w:rPr>
      </w:pPr>
      <w:r w:rsidRPr="00C27655">
        <w:rPr>
          <w:rFonts w:ascii="Simplified Arabic" w:hAnsi="Simplified Arabic" w:cs="PT Bold Broken" w:hint="cs"/>
          <w:b/>
          <w:bCs/>
          <w:sz w:val="28"/>
          <w:szCs w:val="28"/>
          <w:rtl/>
        </w:rPr>
        <w:t>اولا: الديانة الهندوسية</w:t>
      </w:r>
    </w:p>
    <w:p w:rsidR="00C27655" w:rsidRPr="00C27655" w:rsidRDefault="00C27655" w:rsidP="00C27655">
      <w:pPr>
        <w:jc w:val="lowKashida"/>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   </w:t>
      </w:r>
      <w:bookmarkStart w:id="0" w:name="_GoBack"/>
      <w:bookmarkEnd w:id="0"/>
      <w:r>
        <w:rPr>
          <w:rFonts w:ascii="Simplified Arabic" w:hAnsi="Simplified Arabic" w:cs="Simplified Arabic"/>
          <w:b/>
          <w:bCs/>
          <w:sz w:val="28"/>
          <w:szCs w:val="28"/>
          <w:rtl/>
        </w:rPr>
        <w:t xml:space="preserve">تستمد الهندوسية </w:t>
      </w:r>
      <w:r>
        <w:rPr>
          <w:rFonts w:ascii="Simplified Arabic" w:hAnsi="Simplified Arabic" w:cs="Simplified Arabic" w:hint="cs"/>
          <w:b/>
          <w:bCs/>
          <w:sz w:val="28"/>
          <w:szCs w:val="28"/>
          <w:rtl/>
        </w:rPr>
        <w:t>ا</w:t>
      </w:r>
      <w:r w:rsidRPr="00C27655">
        <w:rPr>
          <w:rFonts w:ascii="Simplified Arabic" w:hAnsi="Simplified Arabic" w:cs="Simplified Arabic"/>
          <w:b/>
          <w:bCs/>
          <w:sz w:val="28"/>
          <w:szCs w:val="28"/>
          <w:rtl/>
        </w:rPr>
        <w:t xml:space="preserve">سمها من كلمة الهندوس أو الهنود سكان الهند حيث استمد هؤلاء السكان هذا اللقب من اسم المكان الذى وفدوا إليه وأقاموا به وهى الأرض </w:t>
      </w:r>
      <w:proofErr w:type="spellStart"/>
      <w:r w:rsidRPr="00C27655">
        <w:rPr>
          <w:rFonts w:ascii="Simplified Arabic" w:hAnsi="Simplified Arabic" w:cs="Simplified Arabic"/>
          <w:b/>
          <w:bCs/>
          <w:sz w:val="28"/>
          <w:szCs w:val="28"/>
          <w:rtl/>
        </w:rPr>
        <w:t>التى</w:t>
      </w:r>
      <w:proofErr w:type="spellEnd"/>
      <w:r w:rsidRPr="00C27655">
        <w:rPr>
          <w:rFonts w:ascii="Simplified Arabic" w:hAnsi="Simplified Arabic" w:cs="Simplified Arabic"/>
          <w:b/>
          <w:bCs/>
          <w:sz w:val="28"/>
          <w:szCs w:val="28"/>
          <w:rtl/>
        </w:rPr>
        <w:t xml:space="preserve"> تقع فيما وراء نهر </w:t>
      </w:r>
      <w:proofErr w:type="spellStart"/>
      <w:r w:rsidRPr="00C27655">
        <w:rPr>
          <w:rFonts w:ascii="Simplified Arabic" w:hAnsi="Simplified Arabic" w:cs="Simplified Arabic"/>
          <w:b/>
          <w:bCs/>
          <w:sz w:val="28"/>
          <w:szCs w:val="28"/>
          <w:rtl/>
        </w:rPr>
        <w:t>الأندوس</w:t>
      </w:r>
      <w:proofErr w:type="spellEnd"/>
      <w:r w:rsidRPr="00C27655">
        <w:rPr>
          <w:rFonts w:ascii="Simplified Arabic" w:hAnsi="Simplified Arabic" w:cs="Simplified Arabic"/>
          <w:b/>
          <w:bCs/>
          <w:sz w:val="28"/>
          <w:szCs w:val="28"/>
          <w:rtl/>
        </w:rPr>
        <w:t xml:space="preserve"> ، وأصبح سكان هذا الإقليم يسمون الهندوس أو الهنود</w:t>
      </w:r>
    </w:p>
    <w:p w:rsidR="00C27655" w:rsidRPr="00C27655" w:rsidRDefault="00C27655" w:rsidP="00C27655">
      <w:pPr>
        <w:jc w:val="lowKashida"/>
        <w:rPr>
          <w:rFonts w:ascii="Simplified Arabic" w:hAnsi="Simplified Arabic" w:cs="Simplified Arabic"/>
          <w:b/>
          <w:bCs/>
          <w:sz w:val="28"/>
          <w:szCs w:val="28"/>
          <w:rtl/>
        </w:rPr>
      </w:pPr>
      <w:r w:rsidRPr="00C27655">
        <w:rPr>
          <w:rFonts w:ascii="Simplified Arabic" w:hAnsi="Simplified Arabic" w:cs="Simplified Arabic"/>
          <w:b/>
          <w:bCs/>
          <w:sz w:val="28"/>
          <w:szCs w:val="28"/>
          <w:rtl/>
        </w:rPr>
        <w:t xml:space="preserve">الهندوسية مجموعة من العقائد والعادات والتقاليد التي تشكلت عبر مسيرة طويلة من القرن الخامس عشر قبل الميلاد إلى وقتنا الحاضر ، حيث كان هناك – في القرن الخامس عشر قبل الميلاد - سكان الهند الأصليون من الزنوج الذين كانت لهم أفكار ومعتقدات بدائية ، ثم جاء الغزاة </w:t>
      </w:r>
      <w:proofErr w:type="spellStart"/>
      <w:r w:rsidRPr="00C27655">
        <w:rPr>
          <w:rFonts w:ascii="Simplified Arabic" w:hAnsi="Simplified Arabic" w:cs="Simplified Arabic"/>
          <w:b/>
          <w:bCs/>
          <w:sz w:val="28"/>
          <w:szCs w:val="28"/>
          <w:rtl/>
        </w:rPr>
        <w:t>الآريون</w:t>
      </w:r>
      <w:proofErr w:type="spellEnd"/>
      <w:r w:rsidRPr="00C27655">
        <w:rPr>
          <w:rFonts w:ascii="Simplified Arabic" w:hAnsi="Simplified Arabic" w:cs="Simplified Arabic"/>
          <w:b/>
          <w:bCs/>
          <w:sz w:val="28"/>
          <w:szCs w:val="28"/>
          <w:rtl/>
        </w:rPr>
        <w:t xml:space="preserve"> مارّين في طريقهم بالإيرانيين فتأثرت معتقداتهم بالبلاد التي مروا بها ، ولما استقروا في الهند حصل تمازج بين المعتقدات تولدت عنه الهندوسية كدين فيه أفكار بدائية من عبادة الطبيعة والأجداد والبقر بشكل خاص ، وفي القرن الثامن قبل الميلاد تطورت الهندوسية عندما وُضع مذهب البرهمية ، وقالوا بعبادة براهما سيد الالهة </w:t>
      </w:r>
    </w:p>
    <w:p w:rsidR="00C27655" w:rsidRPr="00C27655" w:rsidRDefault="00C27655" w:rsidP="00C27655">
      <w:pPr>
        <w:jc w:val="lowKashida"/>
        <w:rPr>
          <w:rFonts w:ascii="Simplified Arabic" w:hAnsi="Simplified Arabic" w:cs="Simplified Arabic"/>
          <w:b/>
          <w:bCs/>
          <w:sz w:val="28"/>
          <w:szCs w:val="28"/>
          <w:rtl/>
        </w:rPr>
      </w:pPr>
      <w:r w:rsidRPr="00C27655">
        <w:rPr>
          <w:rFonts w:ascii="Simplified Arabic" w:hAnsi="Simplified Arabic" w:cs="Simplified Arabic"/>
          <w:b/>
          <w:bCs/>
          <w:sz w:val="28"/>
          <w:szCs w:val="28"/>
          <w:rtl/>
        </w:rPr>
        <w:t xml:space="preserve">ولا يوجد للديانة الهندوسية مؤسس معين ، ولا يعرف لمعظم كتبها مؤلفون معينون ، فقد تمّ تشكُّل الديانة وكذلك الكتب عبر مراحل طويلة من الزمن، الا اننا نستطيع فهمها من خلال كتبها ، ونظرتها إلى الإله ، ومعتقداتها ، وطبقاتها ، إلى جانب بعض القضايا الفكرية والعقائدية الأخرى </w:t>
      </w:r>
    </w:p>
    <w:p w:rsidR="00C27655" w:rsidRPr="00C27655" w:rsidRDefault="00C27655" w:rsidP="00C27655">
      <w:pPr>
        <w:jc w:val="lowKashida"/>
        <w:rPr>
          <w:rFonts w:ascii="Simplified Arabic" w:hAnsi="Simplified Arabic" w:cs="Simplified Arabic"/>
          <w:b/>
          <w:bCs/>
          <w:sz w:val="10"/>
          <w:szCs w:val="10"/>
          <w:rtl/>
        </w:rPr>
      </w:pPr>
    </w:p>
    <w:p w:rsidR="00C27655" w:rsidRPr="00C27655" w:rsidRDefault="00C27655" w:rsidP="00C27655">
      <w:pPr>
        <w:jc w:val="lowKashida"/>
        <w:rPr>
          <w:rFonts w:ascii="Simplified Arabic" w:hAnsi="Simplified Arabic" w:cs="Simplified Arabic"/>
          <w:b/>
          <w:bCs/>
          <w:sz w:val="28"/>
          <w:szCs w:val="28"/>
          <w:rtl/>
        </w:rPr>
      </w:pPr>
      <w:r w:rsidRPr="00C27655">
        <w:rPr>
          <w:rFonts w:ascii="Simplified Arabic" w:hAnsi="Simplified Arabic" w:cs="Simplified Arabic"/>
          <w:b/>
          <w:bCs/>
          <w:sz w:val="28"/>
          <w:szCs w:val="28"/>
          <w:rtl/>
        </w:rPr>
        <w:t>نظرة الهندوسية إلى الآلهة :</w:t>
      </w:r>
    </w:p>
    <w:p w:rsidR="00C27655" w:rsidRPr="00C27655" w:rsidRDefault="00C27655" w:rsidP="00C27655">
      <w:pPr>
        <w:jc w:val="lowKashida"/>
        <w:rPr>
          <w:rFonts w:ascii="Simplified Arabic" w:hAnsi="Simplified Arabic" w:cs="Simplified Arabic"/>
          <w:b/>
          <w:bCs/>
          <w:sz w:val="28"/>
          <w:szCs w:val="28"/>
          <w:rtl/>
        </w:rPr>
      </w:pPr>
      <w:r w:rsidRPr="00C27655">
        <w:rPr>
          <w:rFonts w:ascii="Simplified Arabic" w:hAnsi="Simplified Arabic" w:cs="Simplified Arabic"/>
          <w:b/>
          <w:bCs/>
          <w:sz w:val="28"/>
          <w:szCs w:val="28"/>
          <w:rtl/>
        </w:rPr>
        <w:t>-   التوحيد : لا يوجد توحيد بالمعنى الدقيق ، لكنهم إذا أقبلوا على إله من الآلهة أقبلوا عليه بكل جوارحهم حتى تختفي عن أعينهم كل الآلهة الأخرى ، وعندها يخاطبونه برب الأرباب ، أو إله الآلهة .</w:t>
      </w:r>
    </w:p>
    <w:p w:rsidR="00C27655" w:rsidRPr="00C27655" w:rsidRDefault="00C27655" w:rsidP="00C27655">
      <w:pPr>
        <w:jc w:val="lowKashida"/>
        <w:rPr>
          <w:rFonts w:ascii="Simplified Arabic" w:hAnsi="Simplified Arabic" w:cs="Simplified Arabic"/>
          <w:b/>
          <w:bCs/>
          <w:sz w:val="6"/>
          <w:szCs w:val="6"/>
          <w:rtl/>
        </w:rPr>
      </w:pPr>
    </w:p>
    <w:p w:rsidR="00C27655" w:rsidRPr="00C27655" w:rsidRDefault="00C27655" w:rsidP="00C27655">
      <w:pPr>
        <w:jc w:val="lowKashida"/>
        <w:rPr>
          <w:rFonts w:ascii="Simplified Arabic" w:hAnsi="Simplified Arabic" w:cs="Simplified Arabic"/>
          <w:b/>
          <w:bCs/>
          <w:sz w:val="28"/>
          <w:szCs w:val="28"/>
          <w:rtl/>
        </w:rPr>
      </w:pPr>
      <w:r w:rsidRPr="00C27655">
        <w:rPr>
          <w:rFonts w:ascii="Simplified Arabic" w:hAnsi="Simplified Arabic" w:cs="Simplified Arabic"/>
          <w:b/>
          <w:bCs/>
          <w:sz w:val="28"/>
          <w:szCs w:val="28"/>
          <w:rtl/>
        </w:rPr>
        <w:lastRenderedPageBreak/>
        <w:t xml:space="preserve">-   التعدد : يقولون بأن لكل طبيعة نافعة أو ضارة إلهاً يُعبد : كالماء والهواء والأنهار والجبال.. وهي آلهة كثيرة يتقربون إليها بالعبادة والقرابين، يقول ول </w:t>
      </w:r>
      <w:proofErr w:type="spellStart"/>
      <w:r w:rsidRPr="00C27655">
        <w:rPr>
          <w:rFonts w:ascii="Simplified Arabic" w:hAnsi="Simplified Arabic" w:cs="Simplified Arabic"/>
          <w:b/>
          <w:bCs/>
          <w:sz w:val="28"/>
          <w:szCs w:val="28"/>
          <w:rtl/>
        </w:rPr>
        <w:t>ديورانت</w:t>
      </w:r>
      <w:proofErr w:type="spellEnd"/>
      <w:r w:rsidRPr="00C27655">
        <w:rPr>
          <w:rFonts w:ascii="Simplified Arabic" w:hAnsi="Simplified Arabic" w:cs="Simplified Arabic"/>
          <w:b/>
          <w:bCs/>
          <w:sz w:val="28"/>
          <w:szCs w:val="28"/>
          <w:rtl/>
        </w:rPr>
        <w:t xml:space="preserve"> ان الالهة عند الهنود قد تصل الى ثلاثين مليونا ، ولو اردنا احصاء اسماء الالهة لاقتضى ذلك مائة مجلد</w:t>
      </w:r>
    </w:p>
    <w:p w:rsidR="00C27655" w:rsidRPr="00C27655" w:rsidRDefault="00C27655" w:rsidP="00C27655">
      <w:pPr>
        <w:jc w:val="lowKashida"/>
        <w:rPr>
          <w:rFonts w:ascii="Simplified Arabic" w:hAnsi="Simplified Arabic" w:cs="Simplified Arabic"/>
          <w:b/>
          <w:bCs/>
          <w:sz w:val="16"/>
          <w:szCs w:val="16"/>
          <w:rtl/>
        </w:rPr>
      </w:pPr>
    </w:p>
    <w:p w:rsidR="00C27655" w:rsidRPr="00C27655" w:rsidRDefault="00C27655" w:rsidP="00C27655">
      <w:pPr>
        <w:jc w:val="lowKashida"/>
        <w:rPr>
          <w:rFonts w:ascii="Simplified Arabic" w:hAnsi="Simplified Arabic" w:cs="Simplified Arabic"/>
          <w:b/>
          <w:bCs/>
          <w:sz w:val="28"/>
          <w:szCs w:val="28"/>
          <w:rtl/>
        </w:rPr>
      </w:pPr>
      <w:r w:rsidRPr="00C27655">
        <w:rPr>
          <w:rFonts w:ascii="Simplified Arabic" w:hAnsi="Simplified Arabic" w:cs="Simplified Arabic"/>
          <w:b/>
          <w:bCs/>
          <w:sz w:val="28"/>
          <w:szCs w:val="28"/>
          <w:rtl/>
        </w:rPr>
        <w:t xml:space="preserve">-   التثليث : في القرن التاسع قبل الميلاد جمع الكهنة الآلهة في إله واحد أخرج العالم من ذاته حيث اعتقدوا بوجود ثلاثة اله رئيسية تقسم الوجود وهي ثلاثة </w:t>
      </w:r>
      <w:proofErr w:type="spellStart"/>
      <w:r w:rsidRPr="00C27655">
        <w:rPr>
          <w:rFonts w:ascii="Simplified Arabic" w:hAnsi="Simplified Arabic" w:cs="Simplified Arabic"/>
          <w:b/>
          <w:bCs/>
          <w:sz w:val="28"/>
          <w:szCs w:val="28"/>
          <w:rtl/>
        </w:rPr>
        <w:t>اقانيم</w:t>
      </w:r>
      <w:proofErr w:type="spellEnd"/>
      <w:r w:rsidRPr="00C27655">
        <w:rPr>
          <w:rFonts w:ascii="Simplified Arabic" w:hAnsi="Simplified Arabic" w:cs="Simplified Arabic"/>
          <w:b/>
          <w:bCs/>
          <w:sz w:val="28"/>
          <w:szCs w:val="28"/>
          <w:rtl/>
        </w:rPr>
        <w:t xml:space="preserve"> </w:t>
      </w:r>
      <w:proofErr w:type="spellStart"/>
      <w:r w:rsidRPr="00C27655">
        <w:rPr>
          <w:rFonts w:ascii="Simplified Arabic" w:hAnsi="Simplified Arabic" w:cs="Simplified Arabic"/>
          <w:b/>
          <w:bCs/>
          <w:sz w:val="28"/>
          <w:szCs w:val="28"/>
          <w:rtl/>
        </w:rPr>
        <w:t>لاله</w:t>
      </w:r>
      <w:proofErr w:type="spellEnd"/>
      <w:r w:rsidRPr="00C27655">
        <w:rPr>
          <w:rFonts w:ascii="Simplified Arabic" w:hAnsi="Simplified Arabic" w:cs="Simplified Arabic"/>
          <w:b/>
          <w:bCs/>
          <w:sz w:val="28"/>
          <w:szCs w:val="28"/>
          <w:rtl/>
        </w:rPr>
        <w:t xml:space="preserve"> واحد هو (</w:t>
      </w:r>
      <w:proofErr w:type="spellStart"/>
      <w:r w:rsidRPr="00C27655">
        <w:rPr>
          <w:rFonts w:ascii="Simplified Arabic" w:hAnsi="Simplified Arabic" w:cs="Simplified Arabic"/>
          <w:b/>
          <w:bCs/>
          <w:sz w:val="28"/>
          <w:szCs w:val="28"/>
          <w:rtl/>
        </w:rPr>
        <w:t>آتما</w:t>
      </w:r>
      <w:proofErr w:type="spellEnd"/>
      <w:r w:rsidRPr="00C27655">
        <w:rPr>
          <w:rFonts w:ascii="Simplified Arabic" w:hAnsi="Simplified Arabic" w:cs="Simplified Arabic"/>
          <w:b/>
          <w:bCs/>
          <w:sz w:val="28"/>
          <w:szCs w:val="28"/>
          <w:rtl/>
        </w:rPr>
        <w:t xml:space="preserve">) أي الروح الاعظم وان لهذا الاله ثلاثة </w:t>
      </w:r>
      <w:proofErr w:type="spellStart"/>
      <w:r w:rsidRPr="00C27655">
        <w:rPr>
          <w:rFonts w:ascii="Simplified Arabic" w:hAnsi="Simplified Arabic" w:cs="Simplified Arabic"/>
          <w:b/>
          <w:bCs/>
          <w:sz w:val="28"/>
          <w:szCs w:val="28"/>
          <w:rtl/>
        </w:rPr>
        <w:t>اقانيم</w:t>
      </w:r>
      <w:proofErr w:type="spellEnd"/>
      <w:r w:rsidRPr="00C27655">
        <w:rPr>
          <w:rFonts w:ascii="Simplified Arabic" w:hAnsi="Simplified Arabic" w:cs="Simplified Arabic"/>
          <w:b/>
          <w:bCs/>
          <w:sz w:val="28"/>
          <w:szCs w:val="28"/>
          <w:rtl/>
        </w:rPr>
        <w:t xml:space="preserve"> هي:</w:t>
      </w:r>
    </w:p>
    <w:p w:rsidR="00C27655" w:rsidRPr="00C27655" w:rsidRDefault="00C27655" w:rsidP="00C27655">
      <w:pPr>
        <w:jc w:val="lowKashida"/>
        <w:rPr>
          <w:rFonts w:ascii="Simplified Arabic" w:hAnsi="Simplified Arabic" w:cs="Simplified Arabic"/>
          <w:b/>
          <w:bCs/>
          <w:sz w:val="28"/>
          <w:szCs w:val="28"/>
          <w:rtl/>
        </w:rPr>
      </w:pPr>
      <w:r w:rsidRPr="00C27655">
        <w:rPr>
          <w:rFonts w:ascii="Simplified Arabic" w:hAnsi="Simplified Arabic" w:cs="Simplified Arabic"/>
          <w:b/>
          <w:bCs/>
          <w:sz w:val="28"/>
          <w:szCs w:val="28"/>
          <w:rtl/>
        </w:rPr>
        <w:t>1. براهما : خالق وموجد الكائنات</w:t>
      </w:r>
    </w:p>
    <w:p w:rsidR="00C27655" w:rsidRPr="00C27655" w:rsidRDefault="00C27655" w:rsidP="00C27655">
      <w:pPr>
        <w:jc w:val="lowKashida"/>
        <w:rPr>
          <w:rFonts w:ascii="Simplified Arabic" w:hAnsi="Simplified Arabic" w:cs="Simplified Arabic"/>
          <w:b/>
          <w:bCs/>
          <w:sz w:val="28"/>
          <w:szCs w:val="28"/>
          <w:rtl/>
        </w:rPr>
      </w:pPr>
      <w:r w:rsidRPr="00C27655">
        <w:rPr>
          <w:rFonts w:ascii="Simplified Arabic" w:hAnsi="Simplified Arabic" w:cs="Simplified Arabic"/>
          <w:b/>
          <w:bCs/>
          <w:sz w:val="28"/>
          <w:szCs w:val="28"/>
          <w:rtl/>
        </w:rPr>
        <w:t xml:space="preserve">2. </w:t>
      </w:r>
      <w:proofErr w:type="spellStart"/>
      <w:r w:rsidRPr="00C27655">
        <w:rPr>
          <w:rFonts w:ascii="Simplified Arabic" w:hAnsi="Simplified Arabic" w:cs="Simplified Arabic"/>
          <w:b/>
          <w:bCs/>
          <w:sz w:val="28"/>
          <w:szCs w:val="28"/>
          <w:rtl/>
        </w:rPr>
        <w:t>فشنو</w:t>
      </w:r>
      <w:proofErr w:type="spellEnd"/>
      <w:r w:rsidRPr="00C27655">
        <w:rPr>
          <w:rFonts w:ascii="Simplified Arabic" w:hAnsi="Simplified Arabic" w:cs="Simplified Arabic"/>
          <w:b/>
          <w:bCs/>
          <w:sz w:val="28"/>
          <w:szCs w:val="28"/>
          <w:rtl/>
        </w:rPr>
        <w:t>: حافظ المخلوقات والوجود من الفناء</w:t>
      </w:r>
    </w:p>
    <w:p w:rsidR="00C27655" w:rsidRPr="00C27655" w:rsidRDefault="00C27655" w:rsidP="00C27655">
      <w:pPr>
        <w:jc w:val="lowKashida"/>
        <w:rPr>
          <w:rFonts w:ascii="Simplified Arabic" w:hAnsi="Simplified Arabic" w:cs="Simplified Arabic"/>
          <w:b/>
          <w:bCs/>
          <w:sz w:val="28"/>
          <w:szCs w:val="28"/>
          <w:rtl/>
        </w:rPr>
      </w:pPr>
      <w:r w:rsidRPr="00C27655">
        <w:rPr>
          <w:rFonts w:ascii="Simplified Arabic" w:hAnsi="Simplified Arabic" w:cs="Simplified Arabic"/>
          <w:b/>
          <w:bCs/>
          <w:sz w:val="28"/>
          <w:szCs w:val="28"/>
          <w:rtl/>
        </w:rPr>
        <w:t xml:space="preserve">3. سيفا: الاله المخرب المهلك الذي يفني الحياة والاشجار والمياه ويأتي بالهرم بعد الشباب </w:t>
      </w:r>
      <w:proofErr w:type="spellStart"/>
      <w:r w:rsidRPr="00C27655">
        <w:rPr>
          <w:rFonts w:ascii="Simplified Arabic" w:hAnsi="Simplified Arabic" w:cs="Simplified Arabic"/>
          <w:b/>
          <w:bCs/>
          <w:sz w:val="28"/>
          <w:szCs w:val="28"/>
          <w:rtl/>
        </w:rPr>
        <w:t>ولانه</w:t>
      </w:r>
      <w:proofErr w:type="spellEnd"/>
      <w:r w:rsidRPr="00C27655">
        <w:rPr>
          <w:rFonts w:ascii="Simplified Arabic" w:hAnsi="Simplified Arabic" w:cs="Simplified Arabic"/>
          <w:b/>
          <w:bCs/>
          <w:sz w:val="28"/>
          <w:szCs w:val="28"/>
          <w:rtl/>
        </w:rPr>
        <w:t xml:space="preserve"> عنصر مخرب ومدمر ينسبون اليه النار واساس هذه </w:t>
      </w:r>
      <w:proofErr w:type="spellStart"/>
      <w:r w:rsidRPr="00C27655">
        <w:rPr>
          <w:rFonts w:ascii="Simplified Arabic" w:hAnsi="Simplified Arabic" w:cs="Simplified Arabic"/>
          <w:b/>
          <w:bCs/>
          <w:sz w:val="28"/>
          <w:szCs w:val="28"/>
          <w:rtl/>
        </w:rPr>
        <w:t>الاقانيم</w:t>
      </w:r>
      <w:proofErr w:type="spellEnd"/>
      <w:r w:rsidRPr="00C27655">
        <w:rPr>
          <w:rFonts w:ascii="Simplified Arabic" w:hAnsi="Simplified Arabic" w:cs="Simplified Arabic"/>
          <w:b/>
          <w:bCs/>
          <w:sz w:val="28"/>
          <w:szCs w:val="28"/>
          <w:rtl/>
        </w:rPr>
        <w:t xml:space="preserve"> هو براهما لذا يطلق على الهندوسية نسبة اليه </w:t>
      </w:r>
      <w:r w:rsidRPr="00C27655">
        <w:rPr>
          <w:rFonts w:ascii="Simplified Arabic" w:hAnsi="Simplified Arabic" w:cs="Simplified Arabic"/>
          <w:b/>
          <w:bCs/>
          <w:i/>
          <w:sz w:val="28"/>
          <w:szCs w:val="28"/>
          <w:rtl/>
        </w:rPr>
        <w:t>اسم البرهمية</w:t>
      </w:r>
    </w:p>
    <w:p w:rsidR="00C27655" w:rsidRPr="00C27655" w:rsidRDefault="00C27655" w:rsidP="00C27655">
      <w:pPr>
        <w:jc w:val="lowKashida"/>
        <w:rPr>
          <w:rFonts w:ascii="Simplified Arabic" w:hAnsi="Simplified Arabic" w:cs="PT Bold Broken"/>
          <w:b/>
          <w:bCs/>
          <w:sz w:val="28"/>
          <w:szCs w:val="28"/>
          <w:rtl/>
        </w:rPr>
      </w:pPr>
      <w:r w:rsidRPr="00C27655">
        <w:rPr>
          <w:rFonts w:ascii="Simplified Arabic" w:hAnsi="Simplified Arabic" w:cs="PT Bold Broken"/>
          <w:b/>
          <w:bCs/>
          <w:sz w:val="28"/>
          <w:szCs w:val="28"/>
          <w:rtl/>
        </w:rPr>
        <w:t>كتابهم</w:t>
      </w:r>
    </w:p>
    <w:p w:rsidR="00C27655" w:rsidRPr="00C27655" w:rsidRDefault="00C27655" w:rsidP="00C27655">
      <w:pPr>
        <w:jc w:val="lowKashida"/>
        <w:rPr>
          <w:rFonts w:ascii="Simplified Arabic" w:hAnsi="Simplified Arabic" w:cs="Simplified Arabic"/>
          <w:b/>
          <w:bCs/>
          <w:sz w:val="28"/>
          <w:szCs w:val="28"/>
          <w:rtl/>
        </w:rPr>
      </w:pPr>
      <w:r w:rsidRPr="00C27655">
        <w:rPr>
          <w:rFonts w:ascii="Simplified Arabic" w:hAnsi="Simplified Arabic" w:cs="Simplified Arabic"/>
          <w:b/>
          <w:bCs/>
          <w:sz w:val="28"/>
          <w:szCs w:val="28"/>
          <w:rtl/>
        </w:rPr>
        <w:t xml:space="preserve">جُمعت أدعية ومعتقدات الهندوس في مجموعة أطلق عليها اسم </w:t>
      </w:r>
      <w:proofErr w:type="spellStart"/>
      <w:r w:rsidRPr="00C27655">
        <w:rPr>
          <w:rFonts w:ascii="Simplified Arabic" w:hAnsi="Simplified Arabic" w:cs="Simplified Arabic"/>
          <w:b/>
          <w:bCs/>
          <w:sz w:val="28"/>
          <w:szCs w:val="28"/>
          <w:rtl/>
        </w:rPr>
        <w:t>الفيدا</w:t>
      </w:r>
      <w:proofErr w:type="spellEnd"/>
      <w:r w:rsidRPr="00C27655">
        <w:rPr>
          <w:rFonts w:ascii="Simplified Arabic" w:hAnsi="Simplified Arabic" w:cs="Simplified Arabic"/>
          <w:b/>
          <w:bCs/>
          <w:sz w:val="28"/>
          <w:szCs w:val="28"/>
          <w:rtl/>
        </w:rPr>
        <w:t xml:space="preserve"> (</w:t>
      </w:r>
      <w:proofErr w:type="spellStart"/>
      <w:r w:rsidRPr="00C27655">
        <w:rPr>
          <w:rFonts w:ascii="Simplified Arabic" w:hAnsi="Simplified Arabic" w:cs="Simplified Arabic"/>
          <w:b/>
          <w:bCs/>
          <w:sz w:val="28"/>
          <w:szCs w:val="28"/>
        </w:rPr>
        <w:t>vedas</w:t>
      </w:r>
      <w:proofErr w:type="spellEnd"/>
      <w:r w:rsidRPr="00C27655">
        <w:rPr>
          <w:rFonts w:ascii="Simplified Arabic" w:hAnsi="Simplified Arabic" w:cs="Simplified Arabic"/>
          <w:b/>
          <w:bCs/>
          <w:sz w:val="28"/>
          <w:szCs w:val="28"/>
          <w:rtl/>
        </w:rPr>
        <w:t xml:space="preserve">) وهي كلمة سنسكريتية ، معناها الحكمة والمعرفة ، وتصور مدارج الارتقاء للحياة العقلية من السذاجة إلى الشعور الفلسفي ، وفيه أدعية تنتهي بالشك والارتياب ، كما أن فيه تأليهاً يرتقي إلى وحدة الوجود ، وهي تتألف من أربعة كتب </w:t>
      </w:r>
    </w:p>
    <w:p w:rsidR="00C27655" w:rsidRPr="00C27655" w:rsidRDefault="00C27655" w:rsidP="00C27655">
      <w:pPr>
        <w:jc w:val="lowKashida"/>
        <w:rPr>
          <w:rFonts w:ascii="Simplified Arabic" w:hAnsi="Simplified Arabic" w:cs="Simplified Arabic"/>
          <w:b/>
          <w:bCs/>
          <w:sz w:val="2"/>
          <w:szCs w:val="2"/>
          <w:rtl/>
        </w:rPr>
      </w:pPr>
    </w:p>
    <w:p w:rsidR="00C27655" w:rsidRPr="00C27655" w:rsidRDefault="00C27655" w:rsidP="00C27655">
      <w:pPr>
        <w:jc w:val="lowKashida"/>
        <w:rPr>
          <w:rFonts w:ascii="Simplified Arabic" w:hAnsi="Simplified Arabic" w:cs="PT Bold Broken"/>
          <w:b/>
          <w:bCs/>
          <w:sz w:val="28"/>
          <w:szCs w:val="28"/>
          <w:rtl/>
          <w:lang w:bidi="ar-LB"/>
        </w:rPr>
      </w:pPr>
      <w:r w:rsidRPr="00C27655">
        <w:rPr>
          <w:rFonts w:ascii="Simplified Arabic" w:hAnsi="Simplified Arabic" w:cs="PT Bold Broken"/>
          <w:b/>
          <w:bCs/>
          <w:sz w:val="28"/>
          <w:szCs w:val="28"/>
          <w:rtl/>
          <w:lang w:bidi="ar-LB"/>
        </w:rPr>
        <w:t>الطبقات في المجتمع الهندوسي:</w:t>
      </w:r>
    </w:p>
    <w:p w:rsidR="00C27655" w:rsidRPr="00C27655" w:rsidRDefault="00C27655" w:rsidP="00C27655">
      <w:pPr>
        <w:jc w:val="lowKashida"/>
        <w:rPr>
          <w:rFonts w:ascii="Simplified Arabic" w:hAnsi="Simplified Arabic" w:cs="PT Bold Broken"/>
          <w:b/>
          <w:bCs/>
          <w:sz w:val="2"/>
          <w:szCs w:val="2"/>
          <w:rtl/>
          <w:lang w:bidi="ar-LB"/>
        </w:rPr>
      </w:pP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 منذ أن وصل </w:t>
      </w:r>
      <w:proofErr w:type="spellStart"/>
      <w:r w:rsidRPr="00C27655">
        <w:rPr>
          <w:rFonts w:ascii="Simplified Arabic" w:hAnsi="Simplified Arabic" w:cs="Simplified Arabic"/>
          <w:b/>
          <w:bCs/>
          <w:sz w:val="28"/>
          <w:szCs w:val="28"/>
          <w:rtl/>
          <w:lang w:bidi="ar-LB"/>
        </w:rPr>
        <w:t>الآريون</w:t>
      </w:r>
      <w:proofErr w:type="spellEnd"/>
      <w:r w:rsidRPr="00C27655">
        <w:rPr>
          <w:rFonts w:ascii="Simplified Arabic" w:hAnsi="Simplified Arabic" w:cs="Simplified Arabic"/>
          <w:b/>
          <w:bCs/>
          <w:sz w:val="28"/>
          <w:szCs w:val="28"/>
          <w:rtl/>
          <w:lang w:bidi="ar-LB"/>
        </w:rPr>
        <w:t xml:space="preserve"> إلى الهند شكَّلوا طبقات ما تزال قائمة إلى الآن ، ولا طريق لإزالتها ؛ لأنها تقسيمات أبدية من خلق الله كما يعتقدون .</w:t>
      </w:r>
    </w:p>
    <w:p w:rsidR="00C27655" w:rsidRPr="00C27655" w:rsidRDefault="00C27655" w:rsidP="00C27655">
      <w:pPr>
        <w:jc w:val="lowKashida"/>
        <w:rPr>
          <w:rFonts w:ascii="Simplified Arabic" w:hAnsi="Simplified Arabic" w:cs="Simplified Arabic"/>
          <w:b/>
          <w:bCs/>
          <w:sz w:val="2"/>
          <w:szCs w:val="2"/>
          <w:rtl/>
          <w:lang w:bidi="ar-LB"/>
        </w:rPr>
      </w:pP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 وردت الطبقات في قوانين منو على النحو التالي :</w:t>
      </w:r>
    </w:p>
    <w:p w:rsidR="00C27655" w:rsidRPr="00C27655" w:rsidRDefault="00C27655" w:rsidP="00C27655">
      <w:pPr>
        <w:jc w:val="lowKashida"/>
        <w:rPr>
          <w:rFonts w:ascii="Simplified Arabic" w:hAnsi="Simplified Arabic" w:cs="Simplified Arabic"/>
          <w:b/>
          <w:bCs/>
          <w:sz w:val="2"/>
          <w:szCs w:val="2"/>
          <w:rtl/>
          <w:lang w:bidi="ar-LB"/>
        </w:rPr>
      </w:pP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  1- البراهمة : وهم الذين خلقهم الإله براهما من فمه : منهم المعلم ، والكاهن ، والقاضي ، ولهم يلجأ الجميع في حالات الزواج والوفاة ، ولا يجوز تقديم القرابين إلا في حضرتهم.</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 2- </w:t>
      </w:r>
      <w:proofErr w:type="spellStart"/>
      <w:r w:rsidRPr="00C27655">
        <w:rPr>
          <w:rFonts w:ascii="Simplified Arabic" w:hAnsi="Simplified Arabic" w:cs="Simplified Arabic"/>
          <w:b/>
          <w:bCs/>
          <w:sz w:val="28"/>
          <w:szCs w:val="28"/>
          <w:rtl/>
          <w:lang w:bidi="ar-LB"/>
        </w:rPr>
        <w:t>الكاشتر</w:t>
      </w:r>
      <w:proofErr w:type="spellEnd"/>
      <w:r w:rsidRPr="00C27655">
        <w:rPr>
          <w:rFonts w:ascii="Simplified Arabic" w:hAnsi="Simplified Arabic" w:cs="Simplified Arabic"/>
          <w:b/>
          <w:bCs/>
          <w:sz w:val="28"/>
          <w:szCs w:val="28"/>
          <w:rtl/>
          <w:lang w:bidi="ar-LB"/>
        </w:rPr>
        <w:t xml:space="preserve"> : وهم الذين خلقهم الإله من ذراعيه : يتعلمون ويقدمون القرابين ويحملون السلاح للدفاع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 3- </w:t>
      </w:r>
      <w:proofErr w:type="spellStart"/>
      <w:r w:rsidRPr="00C27655">
        <w:rPr>
          <w:rFonts w:ascii="Simplified Arabic" w:hAnsi="Simplified Arabic" w:cs="Simplified Arabic"/>
          <w:b/>
          <w:bCs/>
          <w:sz w:val="28"/>
          <w:szCs w:val="28"/>
          <w:rtl/>
          <w:lang w:bidi="ar-LB"/>
        </w:rPr>
        <w:t>الويش</w:t>
      </w:r>
      <w:proofErr w:type="spellEnd"/>
      <w:r w:rsidRPr="00C27655">
        <w:rPr>
          <w:rFonts w:ascii="Simplified Arabic" w:hAnsi="Simplified Arabic" w:cs="Simplified Arabic"/>
          <w:b/>
          <w:bCs/>
          <w:sz w:val="28"/>
          <w:szCs w:val="28"/>
          <w:rtl/>
          <w:lang w:bidi="ar-LB"/>
        </w:rPr>
        <w:t xml:space="preserve"> : وهم الذين خلقهم الإله من فخذه : يزرعون ويتاجرون ويجمعون المال وينفقون على المعاهد الدينية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 4- </w:t>
      </w:r>
      <w:proofErr w:type="spellStart"/>
      <w:r w:rsidRPr="00C27655">
        <w:rPr>
          <w:rFonts w:ascii="Simplified Arabic" w:hAnsi="Simplified Arabic" w:cs="Simplified Arabic"/>
          <w:b/>
          <w:bCs/>
          <w:sz w:val="28"/>
          <w:szCs w:val="28"/>
          <w:rtl/>
          <w:lang w:bidi="ar-LB"/>
        </w:rPr>
        <w:t>الشودر</w:t>
      </w:r>
      <w:proofErr w:type="spellEnd"/>
      <w:r w:rsidRPr="00C27655">
        <w:rPr>
          <w:rFonts w:ascii="Simplified Arabic" w:hAnsi="Simplified Arabic" w:cs="Simplified Arabic"/>
          <w:b/>
          <w:bCs/>
          <w:sz w:val="28"/>
          <w:szCs w:val="28"/>
          <w:rtl/>
          <w:lang w:bidi="ar-LB"/>
        </w:rPr>
        <w:t xml:space="preserve"> : وهم الذين خلقهم الإله من رجليه ، وهم مع الزنوج الأصليين يشكلون طبقة " المنبوذين " ، وعملهم مقصور على خدمة الطوائف الثلاث السابقة الشريفة ، ويمتهنون المهن الحقيرة والقذرة .</w:t>
      </w:r>
    </w:p>
    <w:p w:rsidR="00C27655" w:rsidRPr="00C27655" w:rsidRDefault="00C27655" w:rsidP="00C27655">
      <w:pPr>
        <w:jc w:val="lowKashida"/>
        <w:rPr>
          <w:rFonts w:ascii="Simplified Arabic" w:hAnsi="Simplified Arabic" w:cs="Simplified Arabic"/>
          <w:b/>
          <w:bCs/>
          <w:sz w:val="8"/>
          <w:szCs w:val="8"/>
          <w:rtl/>
          <w:lang w:bidi="ar-LB"/>
        </w:rPr>
      </w:pP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يلتقي الجميع على الخضوع لهذا النظام الطبقي بدافع ديني، يجوز للرجل أن يتزوج من طبقة أعلى من طبقته ، ويجوز أن يتزوج من طبقة أدنى ، على أن لا تكون الزوجة من طبقة </w:t>
      </w:r>
      <w:proofErr w:type="spellStart"/>
      <w:r w:rsidRPr="00C27655">
        <w:rPr>
          <w:rFonts w:ascii="Simplified Arabic" w:hAnsi="Simplified Arabic" w:cs="Simplified Arabic"/>
          <w:b/>
          <w:bCs/>
          <w:sz w:val="28"/>
          <w:szCs w:val="28"/>
          <w:rtl/>
          <w:lang w:bidi="ar-LB"/>
        </w:rPr>
        <w:t>الشودر</w:t>
      </w:r>
      <w:proofErr w:type="spellEnd"/>
      <w:r w:rsidRPr="00C27655">
        <w:rPr>
          <w:rFonts w:ascii="Simplified Arabic" w:hAnsi="Simplified Arabic" w:cs="Simplified Arabic"/>
          <w:b/>
          <w:bCs/>
          <w:sz w:val="28"/>
          <w:szCs w:val="28"/>
          <w:rtl/>
          <w:lang w:bidi="ar-LB"/>
        </w:rPr>
        <w:t xml:space="preserve"> الرابعة ، ولا يجوز للرجل من طبقة </w:t>
      </w:r>
      <w:proofErr w:type="spellStart"/>
      <w:r w:rsidRPr="00C27655">
        <w:rPr>
          <w:rFonts w:ascii="Simplified Arabic" w:hAnsi="Simplified Arabic" w:cs="Simplified Arabic"/>
          <w:b/>
          <w:bCs/>
          <w:sz w:val="28"/>
          <w:szCs w:val="28"/>
          <w:rtl/>
          <w:lang w:bidi="ar-LB"/>
        </w:rPr>
        <w:t>الشودر</w:t>
      </w:r>
      <w:proofErr w:type="spellEnd"/>
      <w:r w:rsidRPr="00C27655">
        <w:rPr>
          <w:rFonts w:ascii="Simplified Arabic" w:hAnsi="Simplified Arabic" w:cs="Simplified Arabic"/>
          <w:b/>
          <w:bCs/>
          <w:sz w:val="28"/>
          <w:szCs w:val="28"/>
          <w:rtl/>
          <w:lang w:bidi="ar-LB"/>
        </w:rPr>
        <w:t xml:space="preserve"> أن يتزوج من طبقة أعلى من طبقته بحال من الأحوال، البراهمة هم صفوة الخلق ، وقد ألحقوا بالآلهة ، ولهم أن يأخذوا من أموال عبيدهم " </w:t>
      </w:r>
      <w:proofErr w:type="spellStart"/>
      <w:r w:rsidRPr="00C27655">
        <w:rPr>
          <w:rFonts w:ascii="Simplified Arabic" w:hAnsi="Simplified Arabic" w:cs="Simplified Arabic"/>
          <w:b/>
          <w:bCs/>
          <w:sz w:val="28"/>
          <w:szCs w:val="28"/>
          <w:rtl/>
          <w:lang w:bidi="ar-LB"/>
        </w:rPr>
        <w:t>شودر</w:t>
      </w:r>
      <w:proofErr w:type="spellEnd"/>
      <w:r w:rsidRPr="00C27655">
        <w:rPr>
          <w:rFonts w:ascii="Simplified Arabic" w:hAnsi="Simplified Arabic" w:cs="Simplified Arabic"/>
          <w:b/>
          <w:bCs/>
          <w:sz w:val="28"/>
          <w:szCs w:val="28"/>
          <w:rtl/>
          <w:lang w:bidi="ar-LB"/>
        </w:rPr>
        <w:t xml:space="preserve"> " ما يشاؤون، البرهمي الذي يكتب الكتاب المقدس هو رجل مغفور له ولو أباد العوالم بذنوبه .لا يجوز للملك - مهما اشتدت الظروف - أن يأخذ جباية أو إتاوة من البرهمي، إن استحق البرهمي القتل لم يجز للحاكم إلا أن يحلق رأسه ، أما غيره فيقتل، البرهمي الذي هو في العاشرة من عمره يفوق </w:t>
      </w:r>
      <w:proofErr w:type="spellStart"/>
      <w:r w:rsidRPr="00C27655">
        <w:rPr>
          <w:rFonts w:ascii="Simplified Arabic" w:hAnsi="Simplified Arabic" w:cs="Simplified Arabic"/>
          <w:b/>
          <w:bCs/>
          <w:sz w:val="28"/>
          <w:szCs w:val="28"/>
          <w:rtl/>
          <w:lang w:bidi="ar-LB"/>
        </w:rPr>
        <w:t>الشودري</w:t>
      </w:r>
      <w:proofErr w:type="spellEnd"/>
      <w:r w:rsidRPr="00C27655">
        <w:rPr>
          <w:rFonts w:ascii="Simplified Arabic" w:hAnsi="Simplified Arabic" w:cs="Simplified Arabic"/>
          <w:b/>
          <w:bCs/>
          <w:sz w:val="28"/>
          <w:szCs w:val="28"/>
          <w:rtl/>
          <w:lang w:bidi="ar-LB"/>
        </w:rPr>
        <w:t xml:space="preserve"> الذي ناهز المائة ، كما يفوق الوالد ولده، لا يصحُّ لبرهمي أن يموت جوعاً في بلاده، المنبوذون أحط من البهائم وأذل من الكلاب بحسب قانون منو ، من سعادة المنبوذين أن يخدموا البراهمة وليس لهم أجر أو ثواب، إذا مدّ أحد المنبوذين إلى برهمي يداً أو عصاً ليبطش به قطعت يده ، وإذا رفسه فُدِعت رجله، إذا ادّعى أحد المنبوذين أنه يعلِّم برهمياً فإنه يسقى زيتاً مغليًّا ،كفارة قتل الكلب والقطة والضفدعة والوزغ والغراب والبومة ورجل من الطبقة المنبوذة سواء ال انه ظهر مؤخراً بعض التحسن البسيط في أحوال المنبوذين خوفاً من استغلال أوضاعهم ودخولهم في أديان أخرى لا سيما </w:t>
      </w:r>
      <w:r w:rsidRPr="00C27655">
        <w:rPr>
          <w:rFonts w:ascii="Simplified Arabic" w:hAnsi="Simplified Arabic" w:cs="Simplified Arabic"/>
          <w:b/>
          <w:bCs/>
          <w:sz w:val="28"/>
          <w:szCs w:val="28"/>
          <w:rtl/>
          <w:lang w:bidi="ar-LB"/>
        </w:rPr>
        <w:lastRenderedPageBreak/>
        <w:t>النصرانية التي تغزوهم أو الشيوعية التي تدعوهم من خلال فكرة صراع الطبقات ، ولكن كثيراً من المنبوذين وجدوا العزة والمساواة في الإسلام فاعتنقوه.</w:t>
      </w:r>
    </w:p>
    <w:p w:rsidR="00C27655" w:rsidRPr="00C27655" w:rsidRDefault="00C27655" w:rsidP="00C27655">
      <w:pPr>
        <w:jc w:val="lowKashida"/>
        <w:rPr>
          <w:rFonts w:ascii="Simplified Arabic" w:hAnsi="Simplified Arabic" w:cs="Simplified Arabic"/>
          <w:b/>
          <w:bCs/>
          <w:sz w:val="10"/>
          <w:szCs w:val="10"/>
          <w:rtl/>
          <w:lang w:bidi="ar-LB"/>
        </w:rPr>
      </w:pPr>
    </w:p>
    <w:p w:rsidR="00C27655" w:rsidRPr="00C27655" w:rsidRDefault="00C27655" w:rsidP="00C27655">
      <w:pPr>
        <w:jc w:val="lowKashida"/>
        <w:rPr>
          <w:rFonts w:ascii="Simplified Arabic" w:hAnsi="Simplified Arabic" w:cs="PT Bold Broken"/>
          <w:b/>
          <w:bCs/>
          <w:sz w:val="28"/>
          <w:szCs w:val="28"/>
          <w:rtl/>
          <w:lang w:bidi="ar-LB"/>
        </w:rPr>
      </w:pPr>
      <w:r w:rsidRPr="00C27655">
        <w:rPr>
          <w:rFonts w:ascii="Simplified Arabic" w:hAnsi="Simplified Arabic" w:cs="PT Bold Broken"/>
          <w:b/>
          <w:bCs/>
          <w:sz w:val="28"/>
          <w:szCs w:val="28"/>
          <w:rtl/>
          <w:lang w:bidi="ar-LB"/>
        </w:rPr>
        <w:t>معتقداتهم:</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 تظهر معتقداتهم في " </w:t>
      </w:r>
      <w:proofErr w:type="spellStart"/>
      <w:r w:rsidRPr="00C27655">
        <w:rPr>
          <w:rFonts w:ascii="Simplified Arabic" w:hAnsi="Simplified Arabic" w:cs="Simplified Arabic"/>
          <w:b/>
          <w:bCs/>
          <w:sz w:val="28"/>
          <w:szCs w:val="28"/>
          <w:rtl/>
          <w:lang w:bidi="ar-LB"/>
        </w:rPr>
        <w:t>الكارما</w:t>
      </w:r>
      <w:proofErr w:type="spellEnd"/>
      <w:r w:rsidRPr="00C27655">
        <w:rPr>
          <w:rFonts w:ascii="Simplified Arabic" w:hAnsi="Simplified Arabic" w:cs="Simplified Arabic"/>
          <w:b/>
          <w:bCs/>
          <w:sz w:val="28"/>
          <w:szCs w:val="28"/>
          <w:rtl/>
          <w:lang w:bidi="ar-LB"/>
        </w:rPr>
        <w:t xml:space="preserve"> " ، وتناسخ الأرواح ، والانطلاق ، ووحدة الوجود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1- " </w:t>
      </w:r>
      <w:proofErr w:type="spellStart"/>
      <w:r w:rsidRPr="00C27655">
        <w:rPr>
          <w:rFonts w:ascii="Simplified Arabic" w:hAnsi="Simplified Arabic" w:cs="Simplified Arabic"/>
          <w:b/>
          <w:bCs/>
          <w:sz w:val="28"/>
          <w:szCs w:val="28"/>
          <w:rtl/>
          <w:lang w:bidi="ar-LB"/>
        </w:rPr>
        <w:t>الكارما</w:t>
      </w:r>
      <w:proofErr w:type="spellEnd"/>
      <w:r w:rsidRPr="00C27655">
        <w:rPr>
          <w:rFonts w:ascii="Simplified Arabic" w:hAnsi="Simplified Arabic" w:cs="Simplified Arabic"/>
          <w:b/>
          <w:bCs/>
          <w:sz w:val="28"/>
          <w:szCs w:val="28"/>
          <w:rtl/>
          <w:lang w:bidi="ar-LB"/>
        </w:rPr>
        <w:t xml:space="preserve"> " : قانون الجزاء ، أي أن نظام الكون إلهي قائم على العدل المحض ،لا يترك كبيرة ولا صغيرة من اعمال الناس دون ان يحصيها فيجازي المرء عن اعماله خيرا كانت او شرا هذا العدل الذي سيقع لا محالة ، إما في الحياة الحاضرة ، أو في الحياة القادمة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2- تناسخ</w:t>
      </w:r>
      <w:r w:rsidRPr="00C27655">
        <w:rPr>
          <w:rFonts w:ascii="Simplified Arabic" w:hAnsi="Simplified Arabic" w:cs="Simplified Arabic" w:hint="cs"/>
          <w:b/>
          <w:bCs/>
          <w:sz w:val="28"/>
          <w:szCs w:val="28"/>
          <w:rtl/>
          <w:lang w:bidi="ar-LB"/>
        </w:rPr>
        <w:t>*</w:t>
      </w:r>
      <w:r w:rsidRPr="00C27655">
        <w:rPr>
          <w:rFonts w:ascii="Simplified Arabic" w:hAnsi="Simplified Arabic" w:cs="Simplified Arabic"/>
          <w:b/>
          <w:bCs/>
          <w:sz w:val="28"/>
          <w:szCs w:val="28"/>
          <w:rtl/>
          <w:lang w:bidi="ar-LB"/>
        </w:rPr>
        <w:t xml:space="preserve"> الأرواح : وهو رجوع الروح بعد خروجها من الجسم الى العالم الارضي في جسم اخر، فإذا مات الإنسان يفنى منه الجسد ، وتنطلق منه الروح لتتقمص وتحل في جسد آخر بحسب ما قدم من عمل في حياته الأولى ،</w:t>
      </w:r>
      <w:r w:rsidRPr="00C27655">
        <w:rPr>
          <w:rFonts w:ascii="Simplified Arabic" w:hAnsi="Simplified Arabic" w:cs="Simplified Arabic"/>
          <w:b/>
          <w:bCs/>
          <w:sz w:val="28"/>
          <w:szCs w:val="28"/>
          <w:rtl/>
        </w:rPr>
        <w:t xml:space="preserve"> </w:t>
      </w:r>
      <w:r w:rsidRPr="00C27655">
        <w:rPr>
          <w:rFonts w:ascii="Simplified Arabic" w:hAnsi="Simplified Arabic" w:cs="Simplified Arabic"/>
          <w:b/>
          <w:bCs/>
          <w:sz w:val="28"/>
          <w:szCs w:val="28"/>
          <w:rtl/>
          <w:lang w:bidi="ar-LB"/>
        </w:rPr>
        <w:t>فمن يعمل خيراً، فإنه يحظى بعد رجوعه إلى الدنيا بحياة طيبة سعيدة، ومن يعمل شراً، فإنه يحيا بعد رجوعه في تعاسة وشقاء، وقد يتجلّى بهيئة حيوان. وحسب نظرية التناسخ، فإنّ رجوع الإنسان يمكن أن يتزامن مع إحدى الصور الأربع، التي سنذكرها تباعاً:</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 </w:t>
      </w:r>
      <w:proofErr w:type="spellStart"/>
      <w:r w:rsidRPr="00C27655">
        <w:rPr>
          <w:rFonts w:ascii="Simplified Arabic" w:hAnsi="Simplified Arabic" w:cs="Simplified Arabic"/>
          <w:b/>
          <w:bCs/>
          <w:sz w:val="28"/>
          <w:szCs w:val="28"/>
          <w:rtl/>
          <w:lang w:bidi="ar-LB"/>
        </w:rPr>
        <w:t>الرسخ</w:t>
      </w:r>
      <w:proofErr w:type="spellEnd"/>
      <w:r w:rsidRPr="00C27655">
        <w:rPr>
          <w:rFonts w:ascii="Simplified Arabic" w:hAnsi="Simplified Arabic" w:cs="Simplified Arabic"/>
          <w:b/>
          <w:bCs/>
          <w:sz w:val="28"/>
          <w:szCs w:val="28"/>
          <w:rtl/>
          <w:lang w:bidi="ar-LB"/>
        </w:rPr>
        <w:t>، ويعني حلول روح المتوفّى في الجمادات.</w:t>
      </w:r>
    </w:p>
    <w:p w:rsidR="00C27655" w:rsidRPr="00C27655" w:rsidRDefault="00C27655" w:rsidP="00C27655">
      <w:pPr>
        <w:pBdr>
          <w:bottom w:val="single" w:sz="6" w:space="1" w:color="auto"/>
        </w:pBd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الفسخ، ويعني حلول روح المتوفّى في النباتات.</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4"/>
          <w:szCs w:val="24"/>
          <w:rtl/>
          <w:lang w:bidi="ar-LB"/>
        </w:rPr>
        <w:t>* التناسخ: هو العودة بعد الموت الى الولادة من جديد في كائن اخر</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المسخ، ويعني حلول روح المتوفّى في الحيوانات.</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 النسخ، ويعني حلول روح المتوفّى في الإنسان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وتبقى تلك الروح تتنقل من جسد </w:t>
      </w:r>
      <w:proofErr w:type="spellStart"/>
      <w:r w:rsidRPr="00C27655">
        <w:rPr>
          <w:rFonts w:ascii="Simplified Arabic" w:hAnsi="Simplified Arabic" w:cs="Simplified Arabic"/>
          <w:b/>
          <w:bCs/>
          <w:sz w:val="28"/>
          <w:szCs w:val="28"/>
          <w:rtl/>
          <w:lang w:bidi="ar-LB"/>
        </w:rPr>
        <w:t>لاخر</w:t>
      </w:r>
      <w:proofErr w:type="spellEnd"/>
      <w:r w:rsidRPr="00C27655">
        <w:rPr>
          <w:rFonts w:ascii="Simplified Arabic" w:hAnsi="Simplified Arabic" w:cs="Simplified Arabic"/>
          <w:b/>
          <w:bCs/>
          <w:sz w:val="28"/>
          <w:szCs w:val="28"/>
          <w:rtl/>
          <w:lang w:bidi="ar-LB"/>
        </w:rPr>
        <w:t xml:space="preserve"> ويستمر تكرر مولدها دورة بعد اخرى وكل دورة جديدة نتيجة للدورة السابقة ومنقطعة عنها وتستمر هكذا بالولادات حتى تتطهر بعد ان تتحلى </w:t>
      </w:r>
      <w:r w:rsidRPr="00C27655">
        <w:rPr>
          <w:rFonts w:ascii="Simplified Arabic" w:hAnsi="Simplified Arabic" w:cs="Simplified Arabic"/>
          <w:b/>
          <w:bCs/>
          <w:sz w:val="28"/>
          <w:szCs w:val="28"/>
          <w:rtl/>
          <w:lang w:bidi="ar-LB"/>
        </w:rPr>
        <w:lastRenderedPageBreak/>
        <w:t>بالحكمة والفضيلة وتنال جزائها فترتفع مع الارواح الخيرة لتتحد مع براهما حيث السعادة الدائمة</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3- الانطلاق : هو امتزاج الارواح </w:t>
      </w:r>
      <w:proofErr w:type="spellStart"/>
      <w:r w:rsidRPr="00C27655">
        <w:rPr>
          <w:rFonts w:ascii="Simplified Arabic" w:hAnsi="Simplified Arabic" w:cs="Simplified Arabic"/>
          <w:b/>
          <w:bCs/>
          <w:sz w:val="28"/>
          <w:szCs w:val="28"/>
          <w:rtl/>
          <w:lang w:bidi="ar-LB"/>
        </w:rPr>
        <w:t>بالاله</w:t>
      </w:r>
      <w:proofErr w:type="spellEnd"/>
      <w:r w:rsidRPr="00C27655">
        <w:rPr>
          <w:rFonts w:ascii="Simplified Arabic" w:hAnsi="Simplified Arabic" w:cs="Simplified Arabic"/>
          <w:b/>
          <w:bCs/>
          <w:sz w:val="28"/>
          <w:szCs w:val="28"/>
          <w:rtl/>
          <w:lang w:bidi="ar-LB"/>
        </w:rPr>
        <w:t xml:space="preserve"> براهما والاتحاد معه وهو هدف الحياة الاسمى في العقيدة الهندوسية للتحرر من دورات الوجود ،</w:t>
      </w:r>
    </w:p>
    <w:p w:rsidR="00C27655" w:rsidRPr="00C27655" w:rsidRDefault="00C27655" w:rsidP="00C27655">
      <w:pPr>
        <w:jc w:val="lowKashida"/>
        <w:rPr>
          <w:rFonts w:ascii="Simplified Arabic" w:hAnsi="Simplified Arabic" w:cs="Simplified Arabic"/>
          <w:b/>
          <w:bCs/>
          <w:sz w:val="6"/>
          <w:szCs w:val="6"/>
          <w:rtl/>
          <w:lang w:bidi="ar-LB"/>
        </w:rPr>
      </w:pP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4- وحدة الوجود : التجريد الفلسفي وصل </w:t>
      </w:r>
      <w:proofErr w:type="spellStart"/>
      <w:r w:rsidRPr="00C27655">
        <w:rPr>
          <w:rFonts w:ascii="Simplified Arabic" w:hAnsi="Simplified Arabic" w:cs="Simplified Arabic"/>
          <w:b/>
          <w:bCs/>
          <w:sz w:val="28"/>
          <w:szCs w:val="28"/>
          <w:rtl/>
          <w:lang w:bidi="ar-LB"/>
        </w:rPr>
        <w:t>بالهنادكة</w:t>
      </w:r>
      <w:proofErr w:type="spellEnd"/>
      <w:r w:rsidRPr="00C27655">
        <w:rPr>
          <w:rFonts w:ascii="Simplified Arabic" w:hAnsi="Simplified Arabic" w:cs="Simplified Arabic"/>
          <w:b/>
          <w:bCs/>
          <w:sz w:val="28"/>
          <w:szCs w:val="28"/>
          <w:rtl/>
          <w:lang w:bidi="ar-LB"/>
        </w:rPr>
        <w:t xml:space="preserve"> إلى أن الإنسان يستطيع خلق الأفكار والأنظمة والمؤسسات ، كما يستطيع المحافظة عليها أو تدميرها ، وبهذا يتحد الإنسان مع الآلهة ، وتصير النفس هي عين القوة الخالقة .</w:t>
      </w:r>
    </w:p>
    <w:p w:rsidR="00C27655" w:rsidRPr="00C27655" w:rsidRDefault="00C27655" w:rsidP="00C27655">
      <w:pPr>
        <w:jc w:val="lowKashida"/>
        <w:rPr>
          <w:rFonts w:ascii="Simplified Arabic" w:hAnsi="Simplified Arabic" w:cs="Simplified Arabic"/>
          <w:b/>
          <w:bCs/>
          <w:sz w:val="6"/>
          <w:szCs w:val="6"/>
          <w:rtl/>
          <w:lang w:bidi="ar-LB"/>
        </w:rPr>
      </w:pPr>
    </w:p>
    <w:p w:rsidR="00C27655" w:rsidRPr="00C27655" w:rsidRDefault="00C27655" w:rsidP="00C27655">
      <w:pPr>
        <w:jc w:val="lowKashida"/>
        <w:rPr>
          <w:rFonts w:ascii="Simplified Arabic" w:hAnsi="Simplified Arabic" w:cs="PT Bold Broken"/>
          <w:b/>
          <w:bCs/>
          <w:sz w:val="28"/>
          <w:szCs w:val="28"/>
          <w:rtl/>
          <w:lang w:bidi="ar-LB"/>
        </w:rPr>
      </w:pPr>
      <w:r w:rsidRPr="00C27655">
        <w:rPr>
          <w:rFonts w:ascii="Simplified Arabic" w:hAnsi="Simplified Arabic" w:cs="PT Bold Broken" w:hint="cs"/>
          <w:b/>
          <w:bCs/>
          <w:sz w:val="28"/>
          <w:szCs w:val="28"/>
          <w:rtl/>
          <w:lang w:bidi="ar-LB"/>
        </w:rPr>
        <w:t>شعائرهم</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ويحظى نهر </w:t>
      </w:r>
      <w:proofErr w:type="spellStart"/>
      <w:r w:rsidRPr="00C27655">
        <w:rPr>
          <w:rFonts w:ascii="Simplified Arabic" w:hAnsi="Simplified Arabic" w:cs="Simplified Arabic"/>
          <w:b/>
          <w:bCs/>
          <w:sz w:val="28"/>
          <w:szCs w:val="28"/>
          <w:rtl/>
          <w:lang w:bidi="ar-LB"/>
        </w:rPr>
        <w:t>الكنج</w:t>
      </w:r>
      <w:proofErr w:type="spellEnd"/>
      <w:r w:rsidRPr="00C27655">
        <w:rPr>
          <w:rFonts w:ascii="Simplified Arabic" w:hAnsi="Simplified Arabic" w:cs="Simplified Arabic"/>
          <w:b/>
          <w:bCs/>
          <w:sz w:val="28"/>
          <w:szCs w:val="28"/>
          <w:rtl/>
          <w:lang w:bidi="ar-LB"/>
        </w:rPr>
        <w:t xml:space="preserve"> (</w:t>
      </w:r>
      <w:r w:rsidRPr="00C27655">
        <w:rPr>
          <w:rFonts w:ascii="Simplified Arabic" w:hAnsi="Simplified Arabic" w:cs="Simplified Arabic"/>
          <w:b/>
          <w:bCs/>
          <w:sz w:val="28"/>
          <w:szCs w:val="28"/>
          <w:lang w:bidi="ar-LB"/>
        </w:rPr>
        <w:t>Ganga</w:t>
      </w:r>
      <w:r w:rsidRPr="00C27655">
        <w:rPr>
          <w:rFonts w:ascii="Simplified Arabic" w:hAnsi="Simplified Arabic" w:cs="Simplified Arabic"/>
          <w:b/>
          <w:bCs/>
          <w:sz w:val="28"/>
          <w:szCs w:val="28"/>
          <w:rtl/>
          <w:lang w:bidi="ar-LB"/>
        </w:rPr>
        <w:t xml:space="preserve">) المعطاء، والذي يعني السريع ويغطي مساحات شاسعة من الهند، بمرتبة عالية من القداسة عند الهندوس، ويعتبر الغسل فيه وخصوصاً في مدينة </w:t>
      </w:r>
      <w:proofErr w:type="spellStart"/>
      <w:r w:rsidRPr="00C27655">
        <w:rPr>
          <w:rFonts w:ascii="Simplified Arabic" w:hAnsi="Simplified Arabic" w:cs="Simplified Arabic"/>
          <w:b/>
          <w:bCs/>
          <w:sz w:val="28"/>
          <w:szCs w:val="28"/>
          <w:rtl/>
          <w:lang w:bidi="ar-LB"/>
        </w:rPr>
        <w:t>بنارس</w:t>
      </w:r>
      <w:proofErr w:type="spellEnd"/>
      <w:r w:rsidRPr="00C27655">
        <w:rPr>
          <w:rFonts w:ascii="Simplified Arabic" w:hAnsi="Simplified Arabic" w:cs="Simplified Arabic"/>
          <w:b/>
          <w:bCs/>
          <w:sz w:val="28"/>
          <w:szCs w:val="28"/>
          <w:rtl/>
          <w:lang w:bidi="ar-LB"/>
        </w:rPr>
        <w:t xml:space="preserve"> (</w:t>
      </w:r>
      <w:r w:rsidRPr="00C27655">
        <w:rPr>
          <w:rFonts w:ascii="Simplified Arabic" w:hAnsi="Simplified Arabic" w:cs="Simplified Arabic"/>
          <w:b/>
          <w:bCs/>
          <w:sz w:val="28"/>
          <w:szCs w:val="28"/>
          <w:lang w:bidi="ar-LB"/>
        </w:rPr>
        <w:t>Benares</w:t>
      </w:r>
      <w:r w:rsidRPr="00C27655">
        <w:rPr>
          <w:rFonts w:ascii="Simplified Arabic" w:hAnsi="Simplified Arabic" w:cs="Simplified Arabic"/>
          <w:b/>
          <w:bCs/>
          <w:sz w:val="28"/>
          <w:szCs w:val="28"/>
          <w:rtl/>
          <w:lang w:bidi="ar-LB"/>
        </w:rPr>
        <w:t>) عبادة مهمة.</w:t>
      </w:r>
    </w:p>
    <w:p w:rsidR="00C27655" w:rsidRPr="00C27655" w:rsidRDefault="00C27655" w:rsidP="00C27655">
      <w:pPr>
        <w:jc w:val="lowKashida"/>
        <w:rPr>
          <w:rFonts w:ascii="Simplified Arabic" w:hAnsi="Simplified Arabic" w:cs="Simplified Arabic"/>
          <w:b/>
          <w:bCs/>
          <w:sz w:val="6"/>
          <w:szCs w:val="6"/>
          <w:rtl/>
          <w:lang w:bidi="ar-LB"/>
        </w:rPr>
      </w:pPr>
      <w:r w:rsidRPr="00C27655">
        <w:rPr>
          <w:rFonts w:ascii="Simplified Arabic" w:hAnsi="Simplified Arabic" w:cs="Simplified Arabic"/>
          <w:b/>
          <w:bCs/>
          <w:sz w:val="28"/>
          <w:szCs w:val="28"/>
          <w:rtl/>
          <w:lang w:bidi="ar-LB"/>
        </w:rPr>
        <w:t xml:space="preserve">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وراجت في أوساطهم القرابين كعبادة، لا سيما قرابين الخيول (</w:t>
      </w:r>
      <w:proofErr w:type="spellStart"/>
      <w:r w:rsidRPr="00C27655">
        <w:rPr>
          <w:rFonts w:ascii="Simplified Arabic" w:hAnsi="Simplified Arabic" w:cs="Simplified Arabic"/>
          <w:b/>
          <w:bCs/>
          <w:sz w:val="28"/>
          <w:szCs w:val="28"/>
          <w:lang w:bidi="ar-LB"/>
        </w:rPr>
        <w:t>Asva-Medha</w:t>
      </w:r>
      <w:proofErr w:type="spellEnd"/>
      <w:r w:rsidRPr="00C27655">
        <w:rPr>
          <w:rFonts w:ascii="Simplified Arabic" w:hAnsi="Simplified Arabic" w:cs="Simplified Arabic"/>
          <w:b/>
          <w:bCs/>
          <w:sz w:val="28"/>
          <w:szCs w:val="28"/>
          <w:rtl/>
          <w:lang w:bidi="ar-LB"/>
        </w:rPr>
        <w:t>)، ومن ثمّ أقيمت هذه المراسم من أجل تلبية الحاجات.</w:t>
      </w:r>
    </w:p>
    <w:p w:rsidR="00C27655" w:rsidRPr="00C27655" w:rsidRDefault="00C27655" w:rsidP="00C27655">
      <w:pPr>
        <w:jc w:val="lowKashida"/>
        <w:rPr>
          <w:rFonts w:ascii="Simplified Arabic" w:hAnsi="Simplified Arabic" w:cs="Simplified Arabic"/>
          <w:b/>
          <w:bCs/>
          <w:sz w:val="6"/>
          <w:szCs w:val="6"/>
          <w:rtl/>
          <w:lang w:bidi="ar-LB"/>
        </w:rPr>
      </w:pPr>
      <w:r w:rsidRPr="00C27655">
        <w:rPr>
          <w:rFonts w:ascii="Simplified Arabic" w:hAnsi="Simplified Arabic" w:cs="Simplified Arabic"/>
          <w:b/>
          <w:bCs/>
          <w:sz w:val="28"/>
          <w:szCs w:val="28"/>
          <w:rtl/>
          <w:lang w:bidi="ar-LB"/>
        </w:rPr>
        <w:t xml:space="preserve">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ويعد </w:t>
      </w:r>
      <w:proofErr w:type="spellStart"/>
      <w:r w:rsidRPr="00C27655">
        <w:rPr>
          <w:rFonts w:ascii="Simplified Arabic" w:hAnsi="Simplified Arabic" w:cs="Simplified Arabic"/>
          <w:b/>
          <w:bCs/>
          <w:sz w:val="28"/>
          <w:szCs w:val="28"/>
          <w:rtl/>
          <w:lang w:bidi="ar-LB"/>
        </w:rPr>
        <w:t>أهيمسا</w:t>
      </w:r>
      <w:proofErr w:type="spellEnd"/>
      <w:r w:rsidRPr="00C27655">
        <w:rPr>
          <w:rFonts w:ascii="Simplified Arabic" w:hAnsi="Simplified Arabic" w:cs="Simplified Arabic"/>
          <w:b/>
          <w:bCs/>
          <w:sz w:val="28"/>
          <w:szCs w:val="28"/>
          <w:rtl/>
          <w:lang w:bidi="ar-LB"/>
        </w:rPr>
        <w:t xml:space="preserve"> (</w:t>
      </w:r>
      <w:r w:rsidRPr="00C27655">
        <w:rPr>
          <w:rFonts w:ascii="Simplified Arabic" w:hAnsi="Simplified Arabic" w:cs="Simplified Arabic"/>
          <w:b/>
          <w:bCs/>
          <w:sz w:val="28"/>
          <w:szCs w:val="28"/>
          <w:lang w:bidi="ar-LB"/>
        </w:rPr>
        <w:t>ahimsa</w:t>
      </w:r>
      <w:r w:rsidRPr="00C27655">
        <w:rPr>
          <w:rFonts w:ascii="Simplified Arabic" w:hAnsi="Simplified Arabic" w:cs="Simplified Arabic"/>
          <w:b/>
          <w:bCs/>
          <w:sz w:val="28"/>
          <w:szCs w:val="28"/>
          <w:rtl/>
          <w:lang w:bidi="ar-LB"/>
        </w:rPr>
        <w:t xml:space="preserve">) - الذي يعني الاحتراز عن أذى الحيوانات - أصلًا مهماً، اكتسب أهميّة بعد تأثّره بتعاليم </w:t>
      </w:r>
      <w:proofErr w:type="spellStart"/>
      <w:r w:rsidRPr="00C27655">
        <w:rPr>
          <w:rFonts w:ascii="Simplified Arabic" w:hAnsi="Simplified Arabic" w:cs="Simplified Arabic"/>
          <w:b/>
          <w:bCs/>
          <w:sz w:val="28"/>
          <w:szCs w:val="28"/>
          <w:rtl/>
          <w:lang w:bidi="ar-LB"/>
        </w:rPr>
        <w:t>مهاويرا</w:t>
      </w:r>
      <w:proofErr w:type="spellEnd"/>
      <w:r w:rsidRPr="00C27655">
        <w:rPr>
          <w:rFonts w:ascii="Simplified Arabic" w:hAnsi="Simplified Arabic" w:cs="Simplified Arabic"/>
          <w:b/>
          <w:bCs/>
          <w:sz w:val="28"/>
          <w:szCs w:val="28"/>
          <w:rtl/>
          <w:lang w:bidi="ar-LB"/>
        </w:rPr>
        <w:t>. هذه التعاليم تمنع تناول لحوم الحيوانات، وتعتبره عملاً غير أخلاقي، وقد تركت هذه المسألة أثراً عجيباً على أسلوب معيشة الهندوس.</w:t>
      </w:r>
    </w:p>
    <w:p w:rsidR="00C27655" w:rsidRPr="00C27655" w:rsidRDefault="00C27655" w:rsidP="00C27655">
      <w:pPr>
        <w:jc w:val="lowKashida"/>
        <w:rPr>
          <w:rFonts w:ascii="Simplified Arabic" w:hAnsi="Simplified Arabic" w:cs="Simplified Arabic"/>
          <w:b/>
          <w:bCs/>
          <w:sz w:val="6"/>
          <w:szCs w:val="6"/>
          <w:rtl/>
          <w:lang w:bidi="ar-LB"/>
        </w:rPr>
      </w:pPr>
      <w:r w:rsidRPr="00C27655">
        <w:rPr>
          <w:rFonts w:ascii="Simplified Arabic" w:hAnsi="Simplified Arabic" w:cs="Simplified Arabic"/>
          <w:b/>
          <w:bCs/>
          <w:sz w:val="28"/>
          <w:szCs w:val="28"/>
          <w:rtl/>
          <w:lang w:bidi="ar-LB"/>
        </w:rPr>
        <w:t xml:space="preserve">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والهندوس يحرقون أجساد أمواتهم، وينثرون رمادها في نهر </w:t>
      </w:r>
      <w:proofErr w:type="spellStart"/>
      <w:r w:rsidRPr="00C27655">
        <w:rPr>
          <w:rFonts w:ascii="Simplified Arabic" w:hAnsi="Simplified Arabic" w:cs="Simplified Arabic"/>
          <w:b/>
          <w:bCs/>
          <w:sz w:val="28"/>
          <w:szCs w:val="28"/>
          <w:rtl/>
          <w:lang w:bidi="ar-LB"/>
        </w:rPr>
        <w:t>الكنج</w:t>
      </w:r>
      <w:proofErr w:type="spellEnd"/>
      <w:r w:rsidRPr="00C27655">
        <w:rPr>
          <w:rFonts w:ascii="Simplified Arabic" w:hAnsi="Simplified Arabic" w:cs="Simplified Arabic"/>
          <w:b/>
          <w:bCs/>
          <w:sz w:val="28"/>
          <w:szCs w:val="28"/>
          <w:rtl/>
          <w:lang w:bidi="ar-LB"/>
        </w:rPr>
        <w:t>، وتزامن هذا العمل في الماضي مع نوم الزوجة في وسط ركام من الحطب، وحرقها مع زوجها</w:t>
      </w:r>
    </w:p>
    <w:p w:rsidR="00C27655" w:rsidRPr="00C27655" w:rsidRDefault="00C27655" w:rsidP="00C27655">
      <w:pPr>
        <w:jc w:val="lowKashida"/>
        <w:rPr>
          <w:rFonts w:ascii="Simplified Arabic" w:hAnsi="Simplified Arabic" w:cs="Simplified Arabic"/>
          <w:b/>
          <w:bCs/>
          <w:sz w:val="6"/>
          <w:szCs w:val="6"/>
          <w:rtl/>
          <w:lang w:bidi="ar-LB"/>
        </w:rPr>
      </w:pPr>
      <w:r w:rsidRPr="00C27655">
        <w:rPr>
          <w:rFonts w:ascii="Simplified Arabic" w:hAnsi="Simplified Arabic" w:cs="Simplified Arabic"/>
          <w:b/>
          <w:bCs/>
          <w:sz w:val="28"/>
          <w:szCs w:val="28"/>
          <w:rtl/>
          <w:lang w:bidi="ar-LB"/>
        </w:rPr>
        <w:t xml:space="preserve">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lastRenderedPageBreak/>
        <w:t>الميت، ولأجل بعث الرغبة والشوق عند الزوجة للإقدام على هذا الأمر، أُطلق عليها لقب ستي (</w:t>
      </w:r>
      <w:r w:rsidRPr="00C27655">
        <w:rPr>
          <w:rFonts w:ascii="Simplified Arabic" w:hAnsi="Simplified Arabic" w:cs="Simplified Arabic"/>
          <w:b/>
          <w:bCs/>
          <w:sz w:val="28"/>
          <w:szCs w:val="28"/>
          <w:lang w:bidi="ar-LB"/>
        </w:rPr>
        <w:t>Sati</w:t>
      </w:r>
      <w:r w:rsidRPr="00C27655">
        <w:rPr>
          <w:rFonts w:ascii="Simplified Arabic" w:hAnsi="Simplified Arabic" w:cs="Simplified Arabic"/>
          <w:b/>
          <w:bCs/>
          <w:sz w:val="28"/>
          <w:szCs w:val="28"/>
          <w:rtl/>
          <w:lang w:bidi="ar-LB"/>
        </w:rPr>
        <w:t xml:space="preserve">) ـ أُطلق هذا المصطلح </w:t>
      </w:r>
      <w:proofErr w:type="spellStart"/>
      <w:r w:rsidRPr="00C27655">
        <w:rPr>
          <w:rFonts w:ascii="Simplified Arabic" w:hAnsi="Simplified Arabic" w:cs="Simplified Arabic"/>
          <w:b/>
          <w:bCs/>
          <w:sz w:val="28"/>
          <w:szCs w:val="28"/>
          <w:rtl/>
          <w:lang w:bidi="ar-LB"/>
        </w:rPr>
        <w:t>السانسكريتي</w:t>
      </w:r>
      <w:proofErr w:type="spellEnd"/>
      <w:r w:rsidRPr="00C27655">
        <w:rPr>
          <w:rFonts w:ascii="Simplified Arabic" w:hAnsi="Simplified Arabic" w:cs="Simplified Arabic"/>
          <w:b/>
          <w:bCs/>
          <w:sz w:val="28"/>
          <w:szCs w:val="28"/>
          <w:rtl/>
          <w:lang w:bidi="ar-LB"/>
        </w:rPr>
        <w:t xml:space="preserve"> في اللغة العربية على المرأة التي تحظى بمقام اجتماعي رفيع ـ وإذا لم تستطع الزوجة تحمل هذه التضحية، فإنها تحلق شعر رأسها، وتبارح الوطن. ولما احتلّ الإنجليز بلاد الهند عام 1829 م، منعوا حرق الزوجة حيّة، فلم يتخلّف عن هذا المنع إلاّ قليل.</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وتحتل البقرة عند الهندوس مكانة رفيعة تصل إلى حد التأليه والتقديس حيث تقام لها التماثيل في الدور والمعابد والساحات العامة، وتتجول في الشوارع بكامل حريتها وتأكل الفواكه والخضر المتوفرة في الحوانيت دون أن يعترضها أحد، ويُحظر أكل لحمها والانتفاع بجلودها، وإذا نفقت تقام لها مراسم دفن خاصة بها. وقد عمت تلك المقررات سائر الدواب بدءاً من الحشرات وانتهاءً بالفيل، وبالطبع فإن تلك المقررات لا تجري في المناطق التي لا يسكنها الهندوس وأما النواحي التي تقطنها أقلية هندوسية فإن السلطات المحلية تتخذ تدابير من أجل ذبح الأبقار وعرض لحمها بعيداً عن الأنظار. وهناك قليل من الهندوس يتناولون لحم الشاة، وقد يفرض الحظر على تناول البيض في بعض المدن.</w:t>
      </w:r>
    </w:p>
    <w:p w:rsidR="00C27655" w:rsidRPr="00C27655" w:rsidRDefault="00C27655" w:rsidP="00C27655">
      <w:pPr>
        <w:jc w:val="lowKashida"/>
        <w:rPr>
          <w:rFonts w:ascii="Simplified Arabic" w:hAnsi="Simplified Arabic" w:cs="Simplified Arabic"/>
          <w:b/>
          <w:bCs/>
          <w:sz w:val="6"/>
          <w:szCs w:val="6"/>
          <w:rtl/>
          <w:lang w:bidi="ar-LB"/>
        </w:rPr>
      </w:pPr>
      <w:r w:rsidRPr="00C27655">
        <w:rPr>
          <w:rFonts w:ascii="Simplified Arabic" w:hAnsi="Simplified Arabic" w:cs="Simplified Arabic"/>
          <w:b/>
          <w:bCs/>
          <w:sz w:val="28"/>
          <w:szCs w:val="28"/>
          <w:rtl/>
          <w:lang w:bidi="ar-LB"/>
        </w:rPr>
        <w:t xml:space="preserve">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يُذكر أن تناول بول وسرجين- أي روث - البقرة للتبرك والتطهّر أمر متداول في الهند حتى أصبح تناول خمسة أشياء منها ( </w:t>
      </w:r>
      <w:proofErr w:type="spellStart"/>
      <w:r w:rsidRPr="00C27655">
        <w:rPr>
          <w:rFonts w:ascii="Simplified Arabic" w:hAnsi="Simplified Arabic" w:cs="Simplified Arabic"/>
          <w:b/>
          <w:bCs/>
          <w:sz w:val="28"/>
          <w:szCs w:val="28"/>
          <w:lang w:bidi="ar-LB"/>
        </w:rPr>
        <w:t>pamca</w:t>
      </w:r>
      <w:proofErr w:type="spellEnd"/>
      <w:r w:rsidRPr="00C27655">
        <w:rPr>
          <w:rFonts w:ascii="Simplified Arabic" w:hAnsi="Simplified Arabic" w:cs="Simplified Arabic"/>
          <w:b/>
          <w:bCs/>
          <w:sz w:val="28"/>
          <w:szCs w:val="28"/>
          <w:lang w:bidi="ar-LB"/>
        </w:rPr>
        <w:t xml:space="preserve"> – </w:t>
      </w:r>
      <w:proofErr w:type="spellStart"/>
      <w:r w:rsidRPr="00C27655">
        <w:rPr>
          <w:rFonts w:ascii="Simplified Arabic" w:hAnsi="Simplified Arabic" w:cs="Simplified Arabic"/>
          <w:b/>
          <w:bCs/>
          <w:sz w:val="28"/>
          <w:szCs w:val="28"/>
          <w:lang w:bidi="ar-LB"/>
        </w:rPr>
        <w:t>gavya</w:t>
      </w:r>
      <w:proofErr w:type="spellEnd"/>
      <w:r w:rsidRPr="00C27655">
        <w:rPr>
          <w:rFonts w:ascii="Simplified Arabic" w:hAnsi="Simplified Arabic" w:cs="Simplified Arabic"/>
          <w:b/>
          <w:bCs/>
          <w:sz w:val="28"/>
          <w:szCs w:val="28"/>
          <w:rtl/>
          <w:lang w:bidi="ar-LB"/>
        </w:rPr>
        <w:t>) وهي الحليب واللبن الرائب والدهن والبول والسرجين واجباً لتطهير النفساء أو المسافر من الهند، وفي</w:t>
      </w:r>
    </w:p>
    <w:p w:rsidR="00C27655" w:rsidRPr="00C27655" w:rsidRDefault="00C27655" w:rsidP="00C27655">
      <w:pPr>
        <w:jc w:val="lowKashida"/>
        <w:rPr>
          <w:rFonts w:ascii="Simplified Arabic" w:hAnsi="Simplified Arabic" w:cs="Simplified Arabic"/>
          <w:b/>
          <w:bCs/>
          <w:sz w:val="2"/>
          <w:szCs w:val="2"/>
          <w:rtl/>
          <w:lang w:bidi="ar-LB"/>
        </w:rPr>
      </w:pPr>
      <w:r w:rsidRPr="00C27655">
        <w:rPr>
          <w:rFonts w:ascii="Simplified Arabic" w:hAnsi="Simplified Arabic" w:cs="Simplified Arabic"/>
          <w:b/>
          <w:bCs/>
          <w:sz w:val="28"/>
          <w:szCs w:val="28"/>
          <w:rtl/>
          <w:lang w:bidi="ar-LB"/>
        </w:rPr>
        <w:t xml:space="preserve"> </w:t>
      </w:r>
    </w:p>
    <w:p w:rsidR="00C27655" w:rsidRDefault="00C27655" w:rsidP="00C27655">
      <w:pPr>
        <w:jc w:val="lowKashida"/>
        <w:rPr>
          <w:rFonts w:ascii="Simplified Arabic" w:hAnsi="Simplified Arabic" w:cs="Simplified Arabic" w:hint="cs"/>
          <w:b/>
          <w:bCs/>
          <w:sz w:val="28"/>
          <w:szCs w:val="28"/>
          <w:rtl/>
          <w:lang w:bidi="ar-LB"/>
        </w:rPr>
      </w:pPr>
      <w:r w:rsidRPr="00C27655">
        <w:rPr>
          <w:rFonts w:ascii="Simplified Arabic" w:hAnsi="Simplified Arabic" w:cs="Simplified Arabic"/>
          <w:b/>
          <w:bCs/>
          <w:sz w:val="28"/>
          <w:szCs w:val="28"/>
          <w:rtl/>
          <w:lang w:bidi="ar-LB"/>
        </w:rPr>
        <w:t>بعض الأحيان تُجلب البقرة إلى المكان الذي يراد تطهيره ولا تفارقه حتى تضع فيه بولها وروثها.</w:t>
      </w:r>
    </w:p>
    <w:p w:rsidR="00C27655" w:rsidRDefault="00C27655" w:rsidP="00C27655">
      <w:pPr>
        <w:jc w:val="lowKashida"/>
        <w:rPr>
          <w:rFonts w:ascii="Simplified Arabic" w:hAnsi="Simplified Arabic" w:cs="Simplified Arabic" w:hint="cs"/>
          <w:b/>
          <w:bCs/>
          <w:sz w:val="28"/>
          <w:szCs w:val="28"/>
          <w:rtl/>
          <w:lang w:bidi="ar-LB"/>
        </w:rPr>
      </w:pPr>
    </w:p>
    <w:p w:rsidR="00C27655" w:rsidRDefault="00C27655" w:rsidP="00C27655">
      <w:pPr>
        <w:jc w:val="lowKashida"/>
        <w:rPr>
          <w:rFonts w:ascii="Simplified Arabic" w:hAnsi="Simplified Arabic" w:cs="Simplified Arabic" w:hint="cs"/>
          <w:b/>
          <w:bCs/>
          <w:sz w:val="28"/>
          <w:szCs w:val="28"/>
          <w:rtl/>
          <w:lang w:bidi="ar-LB"/>
        </w:rPr>
      </w:pPr>
    </w:p>
    <w:p w:rsidR="00C27655" w:rsidRPr="00C27655" w:rsidRDefault="00C27655" w:rsidP="00C27655">
      <w:pPr>
        <w:jc w:val="lowKashida"/>
        <w:rPr>
          <w:rFonts w:ascii="Simplified Arabic" w:hAnsi="Simplified Arabic" w:cs="Simplified Arabic"/>
          <w:b/>
          <w:bCs/>
          <w:sz w:val="28"/>
          <w:szCs w:val="28"/>
          <w:rtl/>
          <w:lang w:bidi="ar-LB"/>
        </w:rPr>
      </w:pPr>
    </w:p>
    <w:p w:rsidR="00C27655" w:rsidRPr="00C27655" w:rsidRDefault="00C27655" w:rsidP="00C27655">
      <w:pPr>
        <w:jc w:val="lowKashida"/>
        <w:rPr>
          <w:rFonts w:ascii="Simplified Arabic" w:hAnsi="Simplified Arabic" w:cs="Simplified Arabic"/>
          <w:b/>
          <w:bCs/>
          <w:sz w:val="28"/>
          <w:szCs w:val="28"/>
          <w:rtl/>
          <w:lang w:bidi="ar-LB"/>
        </w:rPr>
      </w:pPr>
    </w:p>
    <w:p w:rsidR="00C27655" w:rsidRPr="00C27655" w:rsidRDefault="00C27655" w:rsidP="00C27655">
      <w:pPr>
        <w:jc w:val="lowKashida"/>
        <w:rPr>
          <w:rFonts w:ascii="Simplified Arabic" w:hAnsi="Simplified Arabic" w:cs="PT Bold Broken"/>
          <w:b/>
          <w:bCs/>
          <w:sz w:val="28"/>
          <w:szCs w:val="28"/>
          <w:rtl/>
          <w:lang w:bidi="ar-LB"/>
        </w:rPr>
      </w:pPr>
      <w:r w:rsidRPr="00C27655">
        <w:rPr>
          <w:rFonts w:ascii="Simplified Arabic" w:hAnsi="Simplified Arabic" w:cs="PT Bold Broken" w:hint="cs"/>
          <w:b/>
          <w:bCs/>
          <w:sz w:val="28"/>
          <w:szCs w:val="28"/>
          <w:rtl/>
          <w:lang w:bidi="ar-LB"/>
        </w:rPr>
        <w:lastRenderedPageBreak/>
        <w:t>ثانيا: الديانة البوذية</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الديانة البوذية</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تعتبر الديانة البوذية إحدى فروع الديانة الهندوسية، إلّا أنها تجاوزت حدود الهند، وزحفت نحو الشرق الأقصى، واستطاعت أن تجذب أتباعاً كثيرين بما تضمّنته من أفكار معنوية وروحية، وأخيراً اتسع نطاقها لتشمل أمريكا وأوروبّا.</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 xml:space="preserve">نشأت الديانة البوذية في الهند حوالي القرن الخامس ق. م وهي احد الاتجاهات الفكرية التي انبثقت عن الديانة الهندوسية وقامت على اصولها وعقائدها ثم اقامت ردة فعل وثورة عليها لان مؤسسها بوذا وهو هندوسي النشأة رفض الهة الهندوس وانكر وجودها ولم يعترف بنظام الطبقات الجائر الذي قررته العقائد الهندوسية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 xml:space="preserve">والبوذية التي نادى بها بوذا وان قامت على اصول هندوسية الا انها تميزت عنها بتبسيط العقائد لطبقات الشعب وتخفيف احكام وتعاليم الهندوسية وازالة النظام المفرق بين الناس </w:t>
      </w:r>
    </w:p>
    <w:p w:rsidR="00C27655" w:rsidRPr="00C27655" w:rsidRDefault="00C27655" w:rsidP="00C27655">
      <w:pPr>
        <w:jc w:val="lowKashida"/>
        <w:rPr>
          <w:rFonts w:ascii="Simplified Arabic" w:hAnsi="Simplified Arabic" w:cs="PT Bold Broken"/>
          <w:b/>
          <w:bCs/>
          <w:sz w:val="28"/>
          <w:szCs w:val="28"/>
          <w:rtl/>
          <w:lang w:bidi="ar-LB"/>
        </w:rPr>
      </w:pPr>
      <w:r w:rsidRPr="00C27655">
        <w:rPr>
          <w:rFonts w:ascii="Simplified Arabic" w:hAnsi="Simplified Arabic" w:cs="PT Bold Broken"/>
          <w:b/>
          <w:bCs/>
          <w:sz w:val="28"/>
          <w:szCs w:val="28"/>
          <w:rtl/>
          <w:lang w:bidi="ar-LB"/>
        </w:rPr>
        <w:t>سيرة بوذا</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بوذا  ويعني الملهم، المشرَق عليه، وحسب معتقدات البوذية، فإنّ بوذا هو ابن ملك مدينة </w:t>
      </w:r>
      <w:proofErr w:type="spellStart"/>
      <w:r w:rsidRPr="00C27655">
        <w:rPr>
          <w:rFonts w:ascii="Simplified Arabic" w:hAnsi="Simplified Arabic" w:cs="Simplified Arabic"/>
          <w:b/>
          <w:bCs/>
          <w:sz w:val="28"/>
          <w:szCs w:val="28"/>
          <w:rtl/>
          <w:lang w:bidi="ar-LB"/>
        </w:rPr>
        <w:t>كبيلا</w:t>
      </w:r>
      <w:proofErr w:type="spellEnd"/>
      <w:r w:rsidRPr="00C27655">
        <w:rPr>
          <w:rFonts w:ascii="Simplified Arabic" w:hAnsi="Simplified Arabic" w:cs="Simplified Arabic"/>
          <w:b/>
          <w:bCs/>
          <w:sz w:val="28"/>
          <w:szCs w:val="28"/>
          <w:rtl/>
          <w:lang w:bidi="ar-LB"/>
        </w:rPr>
        <w:t xml:space="preserve"> فاستو (</w:t>
      </w:r>
      <w:proofErr w:type="spellStart"/>
      <w:r w:rsidRPr="00C27655">
        <w:rPr>
          <w:rFonts w:ascii="Simplified Arabic" w:hAnsi="Simplified Arabic" w:cs="Simplified Arabic"/>
          <w:b/>
          <w:bCs/>
          <w:sz w:val="28"/>
          <w:szCs w:val="28"/>
          <w:lang w:bidi="ar-LB"/>
        </w:rPr>
        <w:t>Kapila-Vastu</w:t>
      </w:r>
      <w:proofErr w:type="spellEnd"/>
      <w:r w:rsidRPr="00C27655">
        <w:rPr>
          <w:rFonts w:ascii="Simplified Arabic" w:hAnsi="Simplified Arabic" w:cs="Simplified Arabic"/>
          <w:b/>
          <w:bCs/>
          <w:sz w:val="28"/>
          <w:szCs w:val="28"/>
          <w:rtl/>
          <w:lang w:bidi="ar-LB"/>
        </w:rPr>
        <w:t>) الواقعة في شمال الهند. ولد عام 563 ق.م. وأطلق عليه في البداية اسم سي</w:t>
      </w:r>
      <w:r w:rsidRPr="00C27655">
        <w:rPr>
          <w:rFonts w:ascii="Simplified Arabic" w:hAnsi="Simplified Arabic" w:cs="Simplified Arabic" w:hint="cs"/>
          <w:b/>
          <w:bCs/>
          <w:sz w:val="28"/>
          <w:szCs w:val="28"/>
          <w:rtl/>
          <w:lang w:bidi="ar-LB"/>
        </w:rPr>
        <w:t>د</w:t>
      </w:r>
      <w:r w:rsidRPr="00C27655">
        <w:rPr>
          <w:rFonts w:ascii="Simplified Arabic" w:hAnsi="Simplified Arabic" w:cs="Simplified Arabic"/>
          <w:b/>
          <w:bCs/>
          <w:sz w:val="28"/>
          <w:szCs w:val="28"/>
          <w:rtl/>
          <w:lang w:bidi="ar-LB"/>
        </w:rPr>
        <w:t>ارتا (</w:t>
      </w:r>
      <w:r w:rsidRPr="00C27655">
        <w:rPr>
          <w:rFonts w:ascii="Simplified Arabic" w:hAnsi="Simplified Arabic" w:cs="Simplified Arabic"/>
          <w:b/>
          <w:bCs/>
          <w:sz w:val="28"/>
          <w:szCs w:val="28"/>
          <w:lang w:bidi="ar-LB"/>
        </w:rPr>
        <w:t>Siddhartha</w:t>
      </w:r>
      <w:r w:rsidRPr="00C27655">
        <w:rPr>
          <w:rFonts w:ascii="Simplified Arabic" w:hAnsi="Simplified Arabic" w:cs="Simplified Arabic"/>
          <w:b/>
          <w:bCs/>
          <w:sz w:val="28"/>
          <w:szCs w:val="28"/>
          <w:rtl/>
          <w:lang w:bidi="ar-LB"/>
        </w:rPr>
        <w:t xml:space="preserve">)، ويعني "الّذي حقّق غايته"، وقد تنبّأ المنجّمون بأنه حين يشاهد آلام المرضى وهرم الشيخوخة وصور الموت والفناء، فإنه سيعزف عن الدنيا ويُقبل على الرياضة، ولهذا السبب حاول أبوه إبعاده عنها من خلال توفير حياة رغيدة ونعمة مقيمة له، وسارع أبوه فزوّجه، وهو في مطلع شبابه ببنت عمه ولم يطل الوقت حتى رزق ابناً وفي سن 29 من عمره وبعد أن شاهد الأمور السالفة الذكر، تسلل ليلاً من القصر والنعمة التي كان فيها، وانخرط في سلك الرهبان، وبعد ست سنوات من الرياضة الشاقّة والصارمة في الغابة، خاب أمله في الوصول إلى الحقيقة عن طريقها، فتخلّى عنها، وأخذ بالتأمل والتفكر والمراقبة الروحية، واستغرق هذا ست سنوات أُخرى، ومن ثمّ أمضى ما يقرب من سبعة أسابيع </w:t>
      </w:r>
      <w:r w:rsidRPr="00C27655">
        <w:rPr>
          <w:rFonts w:ascii="Simplified Arabic" w:hAnsi="Simplified Arabic" w:cs="Simplified Arabic"/>
          <w:b/>
          <w:bCs/>
          <w:sz w:val="28"/>
          <w:szCs w:val="28"/>
          <w:rtl/>
          <w:lang w:bidi="ar-LB"/>
        </w:rPr>
        <w:lastRenderedPageBreak/>
        <w:t>في صراع عنيف مع مارا (</w:t>
      </w:r>
      <w:r w:rsidRPr="00C27655">
        <w:rPr>
          <w:rFonts w:ascii="Simplified Arabic" w:hAnsi="Simplified Arabic" w:cs="Simplified Arabic"/>
          <w:b/>
          <w:bCs/>
          <w:sz w:val="28"/>
          <w:szCs w:val="28"/>
          <w:lang w:bidi="ar-LB"/>
        </w:rPr>
        <w:t>Mara</w:t>
      </w:r>
      <w:r w:rsidRPr="00C27655">
        <w:rPr>
          <w:rFonts w:ascii="Simplified Arabic" w:hAnsi="Simplified Arabic" w:cs="Simplified Arabic"/>
          <w:b/>
          <w:bCs/>
          <w:sz w:val="28"/>
          <w:szCs w:val="28"/>
          <w:rtl/>
          <w:lang w:bidi="ar-LB"/>
        </w:rPr>
        <w:t>) ـ أي الشيطان</w:t>
      </w:r>
      <w:r w:rsidRPr="00C27655">
        <w:rPr>
          <w:rFonts w:ascii="Simplified Arabic" w:hAnsi="Simplified Arabic" w:cs="Simplified Arabic" w:hint="cs"/>
          <w:b/>
          <w:bCs/>
          <w:sz w:val="28"/>
          <w:szCs w:val="28"/>
          <w:rtl/>
          <w:lang w:bidi="ar-LB"/>
        </w:rPr>
        <w:t>،</w:t>
      </w:r>
      <w:r w:rsidRPr="00C27655">
        <w:rPr>
          <w:rFonts w:ascii="Simplified Arabic" w:hAnsi="Simplified Arabic" w:cs="Simplified Arabic"/>
          <w:b/>
          <w:bCs/>
          <w:sz w:val="28"/>
          <w:szCs w:val="28"/>
          <w:rtl/>
          <w:lang w:bidi="ar-LB"/>
        </w:rPr>
        <w:t xml:space="preserve"> تحت شجرة عرفت فيما بعد بشجرة اليقظة، وفي النهاية رصد الحقيقة، وتنورت بصيرته، وصار بوذا عصره.</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وجاب بوذا البلاد لمدة 40 سنة في سبيل نشر دعوته، والتفت حوله مجموعة من الشباب علّمهم مبادئه ولقّنهم دعوته</w:t>
      </w:r>
      <w:r w:rsidRPr="00C27655">
        <w:rPr>
          <w:rFonts w:ascii="Simplified Arabic" w:hAnsi="Simplified Arabic" w:cs="Simplified Arabic" w:hint="cs"/>
          <w:b/>
          <w:bCs/>
          <w:sz w:val="28"/>
          <w:szCs w:val="28"/>
          <w:rtl/>
          <w:lang w:bidi="ar-LB"/>
        </w:rPr>
        <w:t xml:space="preserve"> التي قامت على اصول اخلاقية </w:t>
      </w:r>
      <w:proofErr w:type="spellStart"/>
      <w:r w:rsidRPr="00C27655">
        <w:rPr>
          <w:rFonts w:ascii="Simplified Arabic" w:hAnsi="Simplified Arabic" w:cs="Simplified Arabic" w:hint="cs"/>
          <w:b/>
          <w:bCs/>
          <w:sz w:val="28"/>
          <w:szCs w:val="28"/>
          <w:rtl/>
          <w:lang w:bidi="ar-LB"/>
        </w:rPr>
        <w:t>لاصلاح</w:t>
      </w:r>
      <w:proofErr w:type="spellEnd"/>
      <w:r w:rsidRPr="00C27655">
        <w:rPr>
          <w:rFonts w:ascii="Simplified Arabic" w:hAnsi="Simplified Arabic" w:cs="Simplified Arabic" w:hint="cs"/>
          <w:b/>
          <w:bCs/>
          <w:sz w:val="28"/>
          <w:szCs w:val="28"/>
          <w:rtl/>
          <w:lang w:bidi="ar-LB"/>
        </w:rPr>
        <w:t xml:space="preserve"> النفس بالتأمل والتربية فهو لم يأمر بعبادة ولم يقم معابد ولا هياكل وكان يستخدم طريقة المحاورة وضرب المثل لنشر تعاليمه واستخدم طريقة المبشر المتسول مع ما تشمل عليه هذه الطريقة من سخرية وحرمان ومهانة ولكنه تمكن بذلك من ضم قطاع الطرق والفارين من الحكومات الى دعوته وزعزع نظام الطبقات والالهة الهندوسية في المجتمع الهندي</w:t>
      </w:r>
    </w:p>
    <w:p w:rsidR="00C27655" w:rsidRPr="00C27655" w:rsidRDefault="00C27655" w:rsidP="00C27655">
      <w:pPr>
        <w:jc w:val="lowKashida"/>
        <w:rPr>
          <w:rFonts w:ascii="Simplified Arabic" w:hAnsi="Simplified Arabic" w:cs="PT Bold Broken"/>
          <w:b/>
          <w:bCs/>
          <w:sz w:val="28"/>
          <w:szCs w:val="28"/>
          <w:rtl/>
          <w:lang w:bidi="ar-LB"/>
        </w:rPr>
      </w:pPr>
      <w:r w:rsidRPr="00C27655">
        <w:rPr>
          <w:rFonts w:ascii="Simplified Arabic" w:hAnsi="Simplified Arabic" w:cs="PT Bold Broken"/>
          <w:b/>
          <w:bCs/>
          <w:sz w:val="28"/>
          <w:szCs w:val="28"/>
          <w:rtl/>
          <w:lang w:bidi="ar-LB"/>
        </w:rPr>
        <w:t>مبادئ البوذية</w:t>
      </w:r>
      <w:r w:rsidRPr="00C27655">
        <w:rPr>
          <w:rFonts w:ascii="Simplified Arabic" w:hAnsi="Simplified Arabic" w:cs="PT Bold Broken" w:hint="cs"/>
          <w:b/>
          <w:bCs/>
          <w:sz w:val="28"/>
          <w:szCs w:val="28"/>
          <w:rtl/>
          <w:lang w:bidi="ar-LB"/>
        </w:rPr>
        <w:t xml:space="preserve">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 xml:space="preserve">كانت البوذية ردة فعل للديانة الهندوسية وثورة عليها ورغم انها سارت في فلكها ولم تستطع ان ترسم لها خطا مستقلا في عقائدها الاساسية وتعاليمها الا ان </w:t>
      </w:r>
      <w:proofErr w:type="spellStart"/>
      <w:r w:rsidRPr="00C27655">
        <w:rPr>
          <w:rFonts w:ascii="Simplified Arabic" w:hAnsi="Simplified Arabic" w:cs="Simplified Arabic" w:hint="cs"/>
          <w:b/>
          <w:bCs/>
          <w:sz w:val="28"/>
          <w:szCs w:val="28"/>
          <w:rtl/>
          <w:lang w:bidi="ar-LB"/>
        </w:rPr>
        <w:t>مايميزها</w:t>
      </w:r>
      <w:proofErr w:type="spellEnd"/>
      <w:r w:rsidRPr="00C27655">
        <w:rPr>
          <w:rFonts w:ascii="Simplified Arabic" w:hAnsi="Simplified Arabic" w:cs="Simplified Arabic" w:hint="cs"/>
          <w:b/>
          <w:bCs/>
          <w:sz w:val="28"/>
          <w:szCs w:val="28"/>
          <w:rtl/>
          <w:lang w:bidi="ar-LB"/>
        </w:rPr>
        <w:t xml:space="preserve"> عدم تطرقها لمفهوم الالوهية في معظم تعاليمها بل نجد بوذا يهاجم الطقوس والمعتقدات الدينية وسخر من افكارها ونادى </w:t>
      </w:r>
      <w:proofErr w:type="spellStart"/>
      <w:r w:rsidRPr="00C27655">
        <w:rPr>
          <w:rFonts w:ascii="Simplified Arabic" w:hAnsi="Simplified Arabic" w:cs="Simplified Arabic" w:hint="cs"/>
          <w:b/>
          <w:bCs/>
          <w:sz w:val="28"/>
          <w:szCs w:val="28"/>
          <w:rtl/>
          <w:lang w:bidi="ar-LB"/>
        </w:rPr>
        <w:t>بالغاء</w:t>
      </w:r>
      <w:proofErr w:type="spellEnd"/>
      <w:r w:rsidRPr="00C27655">
        <w:rPr>
          <w:rFonts w:ascii="Simplified Arabic" w:hAnsi="Simplified Arabic" w:cs="Simplified Arabic" w:hint="cs"/>
          <w:b/>
          <w:bCs/>
          <w:sz w:val="28"/>
          <w:szCs w:val="28"/>
          <w:rtl/>
          <w:lang w:bidi="ar-LB"/>
        </w:rPr>
        <w:t xml:space="preserve"> نظام الطبقات الذي جعله البراهمة ينسب الى اصول الالهة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 xml:space="preserve">ان بوذا لم يهتم بالكلام عن الاله الخالق ولم يناقش اسرار الكون او اي من الامور التي تتصل بمفهوم الالوهية بل اهتم بتهذيب سلوك الناس واخلاقهم وتحريرهم من الشهوات والرغبات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 xml:space="preserve">فجوهر الديانة البوذية هو السيطرة على النفس بتقوية الضمير وتهذيبه ورياضته على الفضيلة والخير بالفهم والتأمل والعقل والتدبر لا بالعبادة والدعاء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 xml:space="preserve">وبناء على ذلك نجد ان الباحثين قد اتفق اراءهم على ان بوذا لم يكن نبيا ولا صاحب دين ولم يتلق وحيا وانما هو فيلسوف ومفكر انتفع من فلسفات وافكار من سبقوه وبذلك يقول ( ازاد ) وزير المعارف الهندية: ( يبدو لي ان وضع بوذا في صفوف الفلاسفة اسهل من وضعه في صفوف الانبياء </w:t>
      </w:r>
      <w:proofErr w:type="spellStart"/>
      <w:r w:rsidRPr="00C27655">
        <w:rPr>
          <w:rFonts w:ascii="Simplified Arabic" w:hAnsi="Simplified Arabic" w:cs="Simplified Arabic" w:hint="cs"/>
          <w:b/>
          <w:bCs/>
          <w:sz w:val="28"/>
          <w:szCs w:val="28"/>
          <w:rtl/>
          <w:lang w:bidi="ar-LB"/>
        </w:rPr>
        <w:t>لانه</w:t>
      </w:r>
      <w:proofErr w:type="spellEnd"/>
      <w:r w:rsidRPr="00C27655">
        <w:rPr>
          <w:rFonts w:ascii="Simplified Arabic" w:hAnsi="Simplified Arabic" w:cs="Simplified Arabic" w:hint="cs"/>
          <w:b/>
          <w:bCs/>
          <w:sz w:val="28"/>
          <w:szCs w:val="28"/>
          <w:rtl/>
          <w:lang w:bidi="ar-LB"/>
        </w:rPr>
        <w:t xml:space="preserve"> لم يتعرض في مباحثه لوجود الله بل حاول حل مسألة الحياة وان </w:t>
      </w:r>
      <w:r w:rsidRPr="00C27655">
        <w:rPr>
          <w:rFonts w:ascii="Simplified Arabic" w:hAnsi="Simplified Arabic" w:cs="Simplified Arabic" w:hint="cs"/>
          <w:b/>
          <w:bCs/>
          <w:sz w:val="28"/>
          <w:szCs w:val="28"/>
          <w:rtl/>
          <w:lang w:bidi="ar-LB"/>
        </w:rPr>
        <w:lastRenderedPageBreak/>
        <w:t xml:space="preserve">الاساس الذي بنى عليه بحثه فلسفي واسرع اتباعه بعد وفاته الى تحويل تعاليمه الى مذهب ديني )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ان عدم تعرض بوذا للبحث في مفهوم الالوهية وتحاشيه الخوض في مسائل الطبيعة او قضايا الكون واسراره جعلت الباحثين يختلفون حوله الى فرقين احدهما يذهب الى انه ملحد ومنكر لوجود الهة محتجين بسخريته من القائلين بوجود الاله مستشهدين بما قاله في احد خطبه ( ان المشايخ الذين يتكلمون عن الله لم يروه وجها لوجه فهم كالعاشق الذي يذوب كمدا وهو لا يعرف من هي حبيبته او كالذي يبني السلم وهو لا يدري اين يوجد القصر)</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 xml:space="preserve">اما الفريق الاخر فيعتبرون بوذا مؤمنا ويقولون ان البوذية لو كانت لا تعترف بوجود اله لماتت في مهدها </w:t>
      </w:r>
      <w:proofErr w:type="spellStart"/>
      <w:r w:rsidRPr="00C27655">
        <w:rPr>
          <w:rFonts w:ascii="Simplified Arabic" w:hAnsi="Simplified Arabic" w:cs="Simplified Arabic" w:hint="cs"/>
          <w:b/>
          <w:bCs/>
          <w:sz w:val="28"/>
          <w:szCs w:val="28"/>
          <w:rtl/>
          <w:lang w:bidi="ar-LB"/>
        </w:rPr>
        <w:t>لانها</w:t>
      </w:r>
      <w:proofErr w:type="spellEnd"/>
      <w:r w:rsidRPr="00C27655">
        <w:rPr>
          <w:rFonts w:ascii="Simplified Arabic" w:hAnsi="Simplified Arabic" w:cs="Simplified Arabic" w:hint="cs"/>
          <w:b/>
          <w:bCs/>
          <w:sz w:val="28"/>
          <w:szCs w:val="28"/>
          <w:rtl/>
          <w:lang w:bidi="ar-LB"/>
        </w:rPr>
        <w:t xml:space="preserve"> ولدت في شعب يقر بوجود اله ويعتذرون له في عدم تطرقه لموضوع الالوهية بانه لم يكم الا رجلا مصلحا داخل الهندوسية فهو لم يهدم تعاليمها وعقائدها المتغلغلة بالنفوس وانما حاول اصلاح ما فسد منها فسكوت بوذا وعدم تحدثه عن الاله لا يعني بالضرورة انه ملحد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 xml:space="preserve">ومع هذا او ذاك فان احجامه عن الكلام عن مفهوم الالوهية قد ترك فراغا نفسيا وعقائديا كبيرا في نفوس اتباعه </w:t>
      </w:r>
      <w:proofErr w:type="spellStart"/>
      <w:r w:rsidRPr="00C27655">
        <w:rPr>
          <w:rFonts w:ascii="Simplified Arabic" w:hAnsi="Simplified Arabic" w:cs="Simplified Arabic" w:hint="cs"/>
          <w:b/>
          <w:bCs/>
          <w:sz w:val="28"/>
          <w:szCs w:val="28"/>
          <w:rtl/>
          <w:lang w:bidi="ar-LB"/>
        </w:rPr>
        <w:t>ومريديه</w:t>
      </w:r>
      <w:proofErr w:type="spellEnd"/>
      <w:r w:rsidRPr="00C27655">
        <w:rPr>
          <w:rFonts w:ascii="Simplified Arabic" w:hAnsi="Simplified Arabic" w:cs="Simplified Arabic" w:hint="cs"/>
          <w:b/>
          <w:bCs/>
          <w:sz w:val="28"/>
          <w:szCs w:val="28"/>
          <w:rtl/>
          <w:lang w:bidi="ar-LB"/>
        </w:rPr>
        <w:t xml:space="preserve"> بعد وفاته مما جعل بعضهم يسد هذا الفراغ باعتقاده </w:t>
      </w:r>
      <w:proofErr w:type="spellStart"/>
      <w:r w:rsidRPr="00C27655">
        <w:rPr>
          <w:rFonts w:ascii="Simplified Arabic" w:hAnsi="Simplified Arabic" w:cs="Simplified Arabic" w:hint="cs"/>
          <w:b/>
          <w:bCs/>
          <w:sz w:val="28"/>
          <w:szCs w:val="28"/>
          <w:rtl/>
          <w:lang w:bidi="ar-LB"/>
        </w:rPr>
        <w:t>بالوهية</w:t>
      </w:r>
      <w:proofErr w:type="spellEnd"/>
      <w:r w:rsidRPr="00C27655">
        <w:rPr>
          <w:rFonts w:ascii="Simplified Arabic" w:hAnsi="Simplified Arabic" w:cs="Simplified Arabic" w:hint="cs"/>
          <w:b/>
          <w:bCs/>
          <w:sz w:val="28"/>
          <w:szCs w:val="28"/>
          <w:rtl/>
          <w:lang w:bidi="ar-LB"/>
        </w:rPr>
        <w:t xml:space="preserve"> بوذا وانه لم يكن انسانا محضا بل ان روح الاله قد حلت فيه فحل اللاهوت بالناسوت ولم يقف البعض الاخر عند هذا الحد وانما رفعوه الى درجة الاله وقبلوا كلماته على انها حقائق لا يتطرق اليها الشك وانه لا يتكلم عن الاله </w:t>
      </w:r>
      <w:proofErr w:type="spellStart"/>
      <w:r w:rsidRPr="00C27655">
        <w:rPr>
          <w:rFonts w:ascii="Simplified Arabic" w:hAnsi="Simplified Arabic" w:cs="Simplified Arabic" w:hint="cs"/>
          <w:b/>
          <w:bCs/>
          <w:sz w:val="28"/>
          <w:szCs w:val="28"/>
          <w:rtl/>
          <w:lang w:bidi="ar-LB"/>
        </w:rPr>
        <w:t>لانه</w:t>
      </w:r>
      <w:proofErr w:type="spellEnd"/>
      <w:r w:rsidRPr="00C27655">
        <w:rPr>
          <w:rFonts w:ascii="Simplified Arabic" w:hAnsi="Simplified Arabic" w:cs="Simplified Arabic" w:hint="cs"/>
          <w:b/>
          <w:bCs/>
          <w:sz w:val="28"/>
          <w:szCs w:val="28"/>
          <w:rtl/>
          <w:lang w:bidi="ar-LB"/>
        </w:rPr>
        <w:t xml:space="preserve"> هو الاله فنسجوا بذلك على منوال الهندوسية وعقائدها فأقاموا له تمثالا ووضعوه بين تماثيل </w:t>
      </w:r>
      <w:proofErr w:type="spellStart"/>
      <w:r w:rsidRPr="00C27655">
        <w:rPr>
          <w:rFonts w:ascii="Simplified Arabic" w:hAnsi="Simplified Arabic" w:cs="Simplified Arabic" w:hint="cs"/>
          <w:b/>
          <w:bCs/>
          <w:sz w:val="28"/>
          <w:szCs w:val="28"/>
          <w:rtl/>
          <w:lang w:bidi="ar-LB"/>
        </w:rPr>
        <w:t>آالهة</w:t>
      </w:r>
      <w:proofErr w:type="spellEnd"/>
      <w:r w:rsidRPr="00C27655">
        <w:rPr>
          <w:rFonts w:ascii="Simplified Arabic" w:hAnsi="Simplified Arabic" w:cs="Simplified Arabic" w:hint="cs"/>
          <w:b/>
          <w:bCs/>
          <w:sz w:val="28"/>
          <w:szCs w:val="28"/>
          <w:rtl/>
          <w:lang w:bidi="ar-LB"/>
        </w:rPr>
        <w:t xml:space="preserve"> الهندوس </w:t>
      </w:r>
    </w:p>
    <w:p w:rsidR="00C27655" w:rsidRPr="00C27655" w:rsidRDefault="00C27655" w:rsidP="00C27655">
      <w:pPr>
        <w:jc w:val="lowKashida"/>
        <w:rPr>
          <w:rFonts w:ascii="Simplified Arabic" w:hAnsi="Simplified Arabic" w:cs="Simplified Arabic"/>
          <w:b/>
          <w:bCs/>
          <w:sz w:val="28"/>
          <w:szCs w:val="28"/>
          <w:rtl/>
          <w:lang w:bidi="ar-LB"/>
        </w:rPr>
      </w:pPr>
    </w:p>
    <w:p w:rsidR="00C27655" w:rsidRPr="00C27655" w:rsidRDefault="00C27655" w:rsidP="00C27655">
      <w:pPr>
        <w:jc w:val="lowKashida"/>
        <w:rPr>
          <w:rFonts w:ascii="Simplified Arabic" w:hAnsi="Simplified Arabic" w:cs="Simplified Arabic"/>
          <w:b/>
          <w:bCs/>
          <w:sz w:val="28"/>
          <w:szCs w:val="28"/>
          <w:rtl/>
          <w:lang w:bidi="ar-LB"/>
        </w:rPr>
      </w:pPr>
    </w:p>
    <w:p w:rsidR="00C27655" w:rsidRDefault="00C27655" w:rsidP="00C27655">
      <w:pPr>
        <w:jc w:val="lowKashida"/>
        <w:rPr>
          <w:rFonts w:ascii="Simplified Arabic" w:hAnsi="Simplified Arabic" w:cs="Simplified Arabic" w:hint="cs"/>
          <w:b/>
          <w:bCs/>
          <w:sz w:val="28"/>
          <w:szCs w:val="28"/>
          <w:rtl/>
          <w:lang w:bidi="ar-LB"/>
        </w:rPr>
      </w:pPr>
    </w:p>
    <w:p w:rsidR="00C27655" w:rsidRDefault="00C27655" w:rsidP="00C27655">
      <w:pPr>
        <w:jc w:val="lowKashida"/>
        <w:rPr>
          <w:rFonts w:ascii="Simplified Arabic" w:hAnsi="Simplified Arabic" w:cs="Simplified Arabic" w:hint="cs"/>
          <w:b/>
          <w:bCs/>
          <w:sz w:val="28"/>
          <w:szCs w:val="28"/>
          <w:rtl/>
          <w:lang w:bidi="ar-LB"/>
        </w:rPr>
      </w:pPr>
    </w:p>
    <w:p w:rsidR="00C27655" w:rsidRPr="00C27655" w:rsidRDefault="00C27655" w:rsidP="00C27655">
      <w:pPr>
        <w:jc w:val="lowKashida"/>
        <w:rPr>
          <w:rFonts w:ascii="Simplified Arabic" w:hAnsi="Simplified Arabic" w:cs="Simplified Arabic"/>
          <w:b/>
          <w:bCs/>
          <w:sz w:val="28"/>
          <w:szCs w:val="28"/>
          <w:rtl/>
          <w:lang w:bidi="ar-LB"/>
        </w:rPr>
      </w:pPr>
    </w:p>
    <w:p w:rsidR="00C27655" w:rsidRPr="00C27655" w:rsidRDefault="00C27655" w:rsidP="00C27655">
      <w:pPr>
        <w:jc w:val="lowKashida"/>
        <w:rPr>
          <w:rFonts w:ascii="Simplified Arabic" w:hAnsi="Simplified Arabic" w:cs="PT Bold Broken"/>
          <w:b/>
          <w:bCs/>
          <w:sz w:val="26"/>
          <w:szCs w:val="26"/>
          <w:rtl/>
          <w:lang w:bidi="ar-LB"/>
        </w:rPr>
      </w:pPr>
      <w:r w:rsidRPr="00C27655">
        <w:rPr>
          <w:rFonts w:ascii="Simplified Arabic" w:hAnsi="Simplified Arabic" w:cs="PT Bold Broken" w:hint="cs"/>
          <w:b/>
          <w:bCs/>
          <w:sz w:val="26"/>
          <w:szCs w:val="26"/>
          <w:rtl/>
          <w:lang w:bidi="ar-LB"/>
        </w:rPr>
        <w:lastRenderedPageBreak/>
        <w:t>تعاليمه</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 xml:space="preserve"> كتبت تعاليم بوذا بعدد من الكتب تسمى (السلال الثلاث)  وهي :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السلة الاولى: سلة النظام وتشمل خمسة كتب تشرح قواعد الرهبنة</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السلة الثانية سلة الخطب وهي مجموعة من الاحاديث والقصص والاشعار مكتوبة بلغة سهلة توضح السنن والتعاليم البوذية</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 xml:space="preserve">السلة الثالثة: سلة العلوم الرفيعة وتناقش مسائل الفلسفة وعلم النفس والجزاء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 xml:space="preserve">الا ان الجزء المهم في كتاب السلال الثلاث المعتمد لدى البوذية هو كتاب ( داما بادا) اي الطريق الى الدارين او النظام الاساسي للتعبد البوذي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 xml:space="preserve">لقد صاغ بوذا لاتباعه عشر قواعد خلقية كي يهتدوا بها لتجنيب الرذائل والالتزام بها امر مهم لبلوغ </w:t>
      </w:r>
      <w:proofErr w:type="spellStart"/>
      <w:r w:rsidRPr="00C27655">
        <w:rPr>
          <w:rFonts w:ascii="Simplified Arabic" w:hAnsi="Simplified Arabic" w:cs="Simplified Arabic" w:hint="cs"/>
          <w:b/>
          <w:bCs/>
          <w:sz w:val="28"/>
          <w:szCs w:val="28"/>
          <w:rtl/>
          <w:lang w:bidi="ar-LB"/>
        </w:rPr>
        <w:t>النيرفانا</w:t>
      </w:r>
      <w:proofErr w:type="spellEnd"/>
      <w:r w:rsidRPr="00C27655">
        <w:rPr>
          <w:rFonts w:ascii="Simplified Arabic" w:hAnsi="Simplified Arabic" w:cs="Simplified Arabic" w:hint="cs"/>
          <w:b/>
          <w:bCs/>
          <w:sz w:val="28"/>
          <w:szCs w:val="28"/>
          <w:rtl/>
          <w:lang w:bidi="ar-LB"/>
        </w:rPr>
        <w:t>*وتلك القواعد او الوصايا هي:</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1. لا تقتل احد ولا تقضي على حياة حي   2. لا تأخذ مالا لم يعطى لك فلا تسرق ولا تغتصب   3. لا تكذب ولا تقل قولا غير صحيح   4. لا تشرب خمرا ولا تتناول مسكرا</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5. لا تزن ولا تباشر علاقة جنسية محرمة    6.لا تتخذ طيبا ولا تكلل رأسك بالزهر</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7. . لا ترقص ولا تحضر مرقصا ولا حفل غناء   8. لا تملك ذهبا او فضة</w:t>
      </w:r>
    </w:p>
    <w:p w:rsidR="00C27655" w:rsidRPr="00C27655" w:rsidRDefault="00C27655" w:rsidP="00C27655">
      <w:pPr>
        <w:jc w:val="lowKashida"/>
        <w:rPr>
          <w:rFonts w:ascii="Simplified Arabic" w:hAnsi="Simplified Arabic" w:cs="Simplified Arabic"/>
          <w:b/>
          <w:bCs/>
          <w:sz w:val="28"/>
          <w:szCs w:val="28"/>
          <w:lang w:bidi="ar-LB"/>
        </w:rPr>
      </w:pPr>
      <w:r w:rsidRPr="00C27655">
        <w:rPr>
          <w:rFonts w:ascii="Simplified Arabic" w:hAnsi="Simplified Arabic" w:cs="Simplified Arabic" w:hint="cs"/>
          <w:b/>
          <w:bCs/>
          <w:sz w:val="28"/>
          <w:szCs w:val="28"/>
          <w:rtl/>
          <w:lang w:bidi="ar-LB"/>
        </w:rPr>
        <w:t xml:space="preserve">----------------------- </w:t>
      </w:r>
    </w:p>
    <w:p w:rsidR="00C27655" w:rsidRPr="00C27655" w:rsidRDefault="00C27655" w:rsidP="00C27655">
      <w:pPr>
        <w:jc w:val="lowKashida"/>
        <w:rPr>
          <w:rFonts w:ascii="Simplified Arabic" w:hAnsi="Simplified Arabic" w:cs="Simplified Arabic"/>
          <w:b/>
          <w:bCs/>
          <w:sz w:val="26"/>
          <w:szCs w:val="26"/>
          <w:rtl/>
          <w:lang w:bidi="ar-LB"/>
        </w:rPr>
      </w:pPr>
      <w:r w:rsidRPr="00C27655">
        <w:rPr>
          <w:rFonts w:ascii="Simplified Arabic" w:hAnsi="Simplified Arabic" w:cs="Simplified Arabic" w:hint="cs"/>
          <w:b/>
          <w:bCs/>
          <w:sz w:val="26"/>
          <w:szCs w:val="26"/>
          <w:rtl/>
          <w:lang w:bidi="ar-LB"/>
        </w:rPr>
        <w:t xml:space="preserve">* تعني كلمة نيرفانا في تعاليم بوذا اخماد شهوات الفرد كلها او وصول الفرد اعلى درجات الصفاء الروحي بتطهير نفسه وانقاذ نفسه من رتبة </w:t>
      </w:r>
      <w:proofErr w:type="spellStart"/>
      <w:r w:rsidRPr="00C27655">
        <w:rPr>
          <w:rFonts w:ascii="Simplified Arabic" w:hAnsi="Simplified Arabic" w:cs="Simplified Arabic" w:hint="cs"/>
          <w:b/>
          <w:bCs/>
          <w:sz w:val="26"/>
          <w:szCs w:val="26"/>
          <w:rtl/>
          <w:lang w:bidi="ar-LB"/>
        </w:rPr>
        <w:t>الكارما</w:t>
      </w:r>
      <w:proofErr w:type="spellEnd"/>
      <w:r w:rsidRPr="00C27655">
        <w:rPr>
          <w:rFonts w:ascii="Simplified Arabic" w:hAnsi="Simplified Arabic" w:cs="Simplified Arabic" w:hint="cs"/>
          <w:b/>
          <w:bCs/>
          <w:sz w:val="26"/>
          <w:szCs w:val="26"/>
          <w:rtl/>
          <w:lang w:bidi="ar-LB"/>
        </w:rPr>
        <w:t xml:space="preserve">  فاذا استطاع الانسان ان يتمسك بالفضائل ويتجنب الرذائل ويسيطر على نفسه بضبطها وقمع شهواتها واعتمد التسامح وتمسك </w:t>
      </w:r>
      <w:proofErr w:type="spellStart"/>
      <w:r w:rsidRPr="00C27655">
        <w:rPr>
          <w:rFonts w:ascii="Simplified Arabic" w:hAnsi="Simplified Arabic" w:cs="Simplified Arabic" w:hint="cs"/>
          <w:b/>
          <w:bCs/>
          <w:sz w:val="26"/>
          <w:szCs w:val="26"/>
          <w:rtl/>
          <w:lang w:bidi="ar-LB"/>
        </w:rPr>
        <w:t>بالاراء</w:t>
      </w:r>
      <w:proofErr w:type="spellEnd"/>
      <w:r w:rsidRPr="00C27655">
        <w:rPr>
          <w:rFonts w:ascii="Simplified Arabic" w:hAnsi="Simplified Arabic" w:cs="Simplified Arabic" w:hint="cs"/>
          <w:b/>
          <w:bCs/>
          <w:sz w:val="26"/>
          <w:szCs w:val="26"/>
          <w:rtl/>
          <w:lang w:bidi="ar-LB"/>
        </w:rPr>
        <w:t xml:space="preserve"> الصحيحة تخلص من تكرار المولد ومن الدولاب الدائر بالولادة والموت ودخل في الاستنارة الفكرية والسعادة المطلقة </w:t>
      </w:r>
      <w:proofErr w:type="spellStart"/>
      <w:r w:rsidRPr="00C27655">
        <w:rPr>
          <w:rFonts w:ascii="Simplified Arabic" w:hAnsi="Simplified Arabic" w:cs="Simplified Arabic" w:hint="cs"/>
          <w:b/>
          <w:bCs/>
          <w:sz w:val="26"/>
          <w:szCs w:val="26"/>
          <w:rtl/>
          <w:lang w:bidi="ar-LB"/>
        </w:rPr>
        <w:t>النيروفانا</w:t>
      </w:r>
      <w:proofErr w:type="spellEnd"/>
      <w:r w:rsidRPr="00C27655">
        <w:rPr>
          <w:rFonts w:ascii="Simplified Arabic" w:hAnsi="Simplified Arabic" w:cs="Simplified Arabic" w:hint="cs"/>
          <w:b/>
          <w:bCs/>
          <w:sz w:val="26"/>
          <w:szCs w:val="26"/>
          <w:rtl/>
          <w:lang w:bidi="ar-LB"/>
        </w:rPr>
        <w:t xml:space="preserve"> فلا يولد بعد ذلك ولا يموت </w:t>
      </w:r>
    </w:p>
    <w:p w:rsidR="00C27655" w:rsidRPr="00C27655" w:rsidRDefault="00C27655" w:rsidP="00C27655">
      <w:pPr>
        <w:jc w:val="lowKashida"/>
        <w:rPr>
          <w:rFonts w:ascii="Simplified Arabic" w:hAnsi="Simplified Arabic" w:cs="Simplified Arabic"/>
          <w:b/>
          <w:bCs/>
          <w:sz w:val="26"/>
          <w:szCs w:val="26"/>
          <w:rtl/>
          <w:lang w:bidi="ar-LB"/>
        </w:rPr>
      </w:pP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lastRenderedPageBreak/>
        <w:t xml:space="preserve">واكدت تعاليم بوذا على ضرورة اجتناب القيود الاتية التي تحول دون بلوغ </w:t>
      </w:r>
      <w:proofErr w:type="spellStart"/>
      <w:r w:rsidRPr="00C27655">
        <w:rPr>
          <w:rFonts w:ascii="Simplified Arabic" w:hAnsi="Simplified Arabic" w:cs="Simplified Arabic" w:hint="cs"/>
          <w:b/>
          <w:bCs/>
          <w:sz w:val="28"/>
          <w:szCs w:val="28"/>
          <w:rtl/>
          <w:lang w:bidi="ar-LB"/>
        </w:rPr>
        <w:t>النيرفانا</w:t>
      </w:r>
      <w:proofErr w:type="spellEnd"/>
      <w:r w:rsidRPr="00C27655">
        <w:rPr>
          <w:rFonts w:ascii="Simplified Arabic" w:hAnsi="Simplified Arabic" w:cs="Simplified Arabic" w:hint="cs"/>
          <w:b/>
          <w:bCs/>
          <w:sz w:val="28"/>
          <w:szCs w:val="28"/>
          <w:rtl/>
          <w:lang w:bidi="ar-LB"/>
        </w:rPr>
        <w:t xml:space="preserve"> وهي قيود مانعة من الوصول الى السعادة المطلقة وتشمل تلك القيود </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1. الشك في بوذا وتعاليمه</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2. الشهوة</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3. الكراهية</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4. الغرور</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5. الرغبة في البقاء المادي</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6. الكبرياء</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hint="cs"/>
          <w:b/>
          <w:bCs/>
          <w:sz w:val="28"/>
          <w:szCs w:val="28"/>
          <w:rtl/>
          <w:lang w:bidi="ar-LB"/>
        </w:rPr>
        <w:t>7. الجهل</w:t>
      </w:r>
    </w:p>
    <w:p w:rsidR="00C27655" w:rsidRPr="00C27655" w:rsidRDefault="00C27655" w:rsidP="00C27655">
      <w:pPr>
        <w:jc w:val="lowKashida"/>
        <w:rPr>
          <w:rFonts w:ascii="Simplified Arabic" w:hAnsi="Simplified Arabic" w:cs="Simplified Arabic"/>
          <w:b/>
          <w:bCs/>
          <w:sz w:val="28"/>
          <w:szCs w:val="28"/>
          <w:rtl/>
          <w:lang w:bidi="ar-LB"/>
        </w:rPr>
      </w:pPr>
    </w:p>
    <w:p w:rsidR="00C27655" w:rsidRPr="00C27655" w:rsidRDefault="00C27655" w:rsidP="00C27655">
      <w:pPr>
        <w:jc w:val="lowKashida"/>
        <w:rPr>
          <w:rFonts w:ascii="Simplified Arabic" w:hAnsi="Simplified Arabic" w:cs="Simplified Arabic"/>
          <w:b/>
          <w:bCs/>
          <w:sz w:val="28"/>
          <w:szCs w:val="28"/>
          <w:rtl/>
          <w:lang w:bidi="ar-LB"/>
        </w:rPr>
      </w:pPr>
    </w:p>
    <w:p w:rsidR="00C27655" w:rsidRPr="00C27655" w:rsidRDefault="00C27655" w:rsidP="00C27655">
      <w:pPr>
        <w:jc w:val="lowKashida"/>
        <w:rPr>
          <w:rFonts w:ascii="Simplified Arabic" w:hAnsi="Simplified Arabic" w:cs="Simplified Arabic"/>
          <w:b/>
          <w:bCs/>
          <w:sz w:val="28"/>
          <w:szCs w:val="28"/>
          <w:rtl/>
          <w:lang w:bidi="ar-LB"/>
        </w:rPr>
      </w:pPr>
    </w:p>
    <w:p w:rsidR="00C27655" w:rsidRPr="00C27655" w:rsidRDefault="00C27655" w:rsidP="00C27655">
      <w:pPr>
        <w:jc w:val="lowKashida"/>
        <w:rPr>
          <w:rFonts w:ascii="Simplified Arabic" w:hAnsi="Simplified Arabic" w:cs="Simplified Arabic"/>
          <w:b/>
          <w:bCs/>
          <w:sz w:val="28"/>
          <w:szCs w:val="28"/>
          <w:rtl/>
          <w:lang w:bidi="ar-LB"/>
        </w:rPr>
      </w:pPr>
    </w:p>
    <w:p w:rsidR="00C27655" w:rsidRDefault="00C27655" w:rsidP="00C27655">
      <w:pPr>
        <w:jc w:val="lowKashida"/>
        <w:rPr>
          <w:rFonts w:ascii="Simplified Arabic" w:hAnsi="Simplified Arabic" w:cs="Simplified Arabic" w:hint="cs"/>
          <w:b/>
          <w:bCs/>
          <w:sz w:val="28"/>
          <w:szCs w:val="28"/>
          <w:rtl/>
          <w:lang w:bidi="ar-LB"/>
        </w:rPr>
      </w:pPr>
    </w:p>
    <w:p w:rsidR="00C27655" w:rsidRDefault="00C27655" w:rsidP="00C27655">
      <w:pPr>
        <w:jc w:val="lowKashida"/>
        <w:rPr>
          <w:rFonts w:ascii="Simplified Arabic" w:hAnsi="Simplified Arabic" w:cs="Simplified Arabic" w:hint="cs"/>
          <w:b/>
          <w:bCs/>
          <w:sz w:val="28"/>
          <w:szCs w:val="28"/>
          <w:rtl/>
          <w:lang w:bidi="ar-LB"/>
        </w:rPr>
      </w:pPr>
    </w:p>
    <w:p w:rsidR="00C27655" w:rsidRDefault="00C27655" w:rsidP="00C27655">
      <w:pPr>
        <w:jc w:val="lowKashida"/>
        <w:rPr>
          <w:rFonts w:ascii="Simplified Arabic" w:hAnsi="Simplified Arabic" w:cs="Simplified Arabic" w:hint="cs"/>
          <w:b/>
          <w:bCs/>
          <w:sz w:val="28"/>
          <w:szCs w:val="28"/>
          <w:rtl/>
          <w:lang w:bidi="ar-LB"/>
        </w:rPr>
      </w:pPr>
    </w:p>
    <w:p w:rsidR="00C27655" w:rsidRPr="00C27655" w:rsidRDefault="00C27655" w:rsidP="00C27655">
      <w:pPr>
        <w:jc w:val="lowKashida"/>
        <w:rPr>
          <w:rFonts w:ascii="Simplified Arabic" w:hAnsi="Simplified Arabic" w:cs="Simplified Arabic"/>
          <w:b/>
          <w:bCs/>
          <w:sz w:val="28"/>
          <w:szCs w:val="28"/>
          <w:rtl/>
          <w:lang w:bidi="ar-LB"/>
        </w:rPr>
      </w:pPr>
    </w:p>
    <w:p w:rsidR="00C27655" w:rsidRPr="00C27655" w:rsidRDefault="00C27655" w:rsidP="00C27655">
      <w:pPr>
        <w:jc w:val="lowKashida"/>
        <w:rPr>
          <w:rFonts w:ascii="Simplified Arabic" w:hAnsi="Simplified Arabic" w:cs="Simplified Arabic"/>
          <w:b/>
          <w:bCs/>
          <w:sz w:val="28"/>
          <w:szCs w:val="28"/>
          <w:rtl/>
          <w:lang w:bidi="ar-LB"/>
        </w:rPr>
      </w:pPr>
    </w:p>
    <w:p w:rsidR="00C27655" w:rsidRPr="00C27655" w:rsidRDefault="00C27655" w:rsidP="00C27655">
      <w:pPr>
        <w:jc w:val="lowKashida"/>
        <w:rPr>
          <w:rFonts w:ascii="Simplified Arabic" w:hAnsi="Simplified Arabic" w:cs="Simplified Arabic"/>
          <w:b/>
          <w:bCs/>
          <w:sz w:val="28"/>
          <w:szCs w:val="28"/>
          <w:rtl/>
          <w:lang w:bidi="ar-LB"/>
        </w:rPr>
      </w:pPr>
    </w:p>
    <w:p w:rsidR="00C27655" w:rsidRPr="00C27655" w:rsidRDefault="00C27655" w:rsidP="00C27655">
      <w:pPr>
        <w:jc w:val="lowKashida"/>
        <w:rPr>
          <w:rFonts w:ascii="Simplified Arabic" w:hAnsi="Simplified Arabic" w:cs="Simplified Arabic"/>
          <w:b/>
          <w:bCs/>
          <w:sz w:val="28"/>
          <w:szCs w:val="28"/>
          <w:rtl/>
          <w:lang w:bidi="ar-LB"/>
        </w:rPr>
      </w:pPr>
    </w:p>
    <w:p w:rsidR="00C27655" w:rsidRPr="00C27655" w:rsidRDefault="00C27655" w:rsidP="00C27655">
      <w:pPr>
        <w:jc w:val="lowKashida"/>
        <w:rPr>
          <w:rFonts w:ascii="Simplified Arabic" w:hAnsi="Simplified Arabic" w:cs="Simplified Arabic"/>
          <w:b/>
          <w:bCs/>
          <w:sz w:val="28"/>
          <w:szCs w:val="28"/>
          <w:rtl/>
          <w:lang w:bidi="ar-LB"/>
        </w:rPr>
      </w:pPr>
    </w:p>
    <w:p w:rsidR="00C27655" w:rsidRPr="00C27655" w:rsidRDefault="00C27655" w:rsidP="00C27655">
      <w:pPr>
        <w:jc w:val="lowKashida"/>
        <w:rPr>
          <w:rFonts w:ascii="Simplified Arabic" w:hAnsi="Simplified Arabic" w:cs="Simplified Arabic"/>
          <w:b/>
          <w:bCs/>
          <w:rtl/>
          <w:lang w:bidi="ar-LB"/>
        </w:rPr>
      </w:pPr>
    </w:p>
    <w:p w:rsidR="00C27655" w:rsidRPr="00C27655" w:rsidRDefault="00C27655" w:rsidP="00C27655">
      <w:pPr>
        <w:jc w:val="lowKashida"/>
        <w:rPr>
          <w:rFonts w:ascii="Simplified Arabic" w:hAnsi="Simplified Arabic" w:cs="PT Bold Broken"/>
          <w:b/>
          <w:bCs/>
          <w:sz w:val="28"/>
          <w:szCs w:val="28"/>
          <w:rtl/>
          <w:lang w:bidi="ar-LB"/>
        </w:rPr>
      </w:pPr>
      <w:r w:rsidRPr="00C27655">
        <w:rPr>
          <w:rFonts w:ascii="Simplified Arabic" w:hAnsi="Simplified Arabic" w:cs="PT Bold Broken" w:hint="cs"/>
          <w:b/>
          <w:bCs/>
          <w:sz w:val="28"/>
          <w:szCs w:val="28"/>
          <w:rtl/>
          <w:lang w:bidi="ar-LB"/>
        </w:rPr>
        <w:t xml:space="preserve">ثالثا: </w:t>
      </w:r>
      <w:r w:rsidRPr="00C27655">
        <w:rPr>
          <w:rFonts w:ascii="Simplified Arabic" w:hAnsi="Simplified Arabic" w:cs="PT Bold Broken"/>
          <w:b/>
          <w:bCs/>
          <w:sz w:val="28"/>
          <w:szCs w:val="28"/>
          <w:rtl/>
          <w:lang w:bidi="ar-LB"/>
        </w:rPr>
        <w:t>الديانة الجينية</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تبدو الهندوسية كشجرة قديمة نشرت أغصانها على أرض واسعة. بعض هذه الأغصان خالف البراهمة الذين كانوا في أوج نفوذهم، وأبدى اعتراضاً على القيود الصعبة المفروضة من قبلهم. ومن جملة تلك الأغصان الهندية، الطائفة الجينية (</w:t>
      </w:r>
      <w:proofErr w:type="spellStart"/>
      <w:r w:rsidRPr="00C27655">
        <w:rPr>
          <w:rFonts w:ascii="Simplified Arabic" w:hAnsi="Simplified Arabic" w:cs="Simplified Arabic"/>
          <w:b/>
          <w:bCs/>
          <w:sz w:val="28"/>
          <w:szCs w:val="28"/>
          <w:lang w:bidi="ar-LB"/>
        </w:rPr>
        <w:t>Jaina</w:t>
      </w:r>
      <w:proofErr w:type="spellEnd"/>
      <w:r w:rsidRPr="00C27655">
        <w:rPr>
          <w:rFonts w:ascii="Simplified Arabic" w:hAnsi="Simplified Arabic" w:cs="Simplified Arabic"/>
          <w:b/>
          <w:bCs/>
          <w:sz w:val="28"/>
          <w:szCs w:val="28"/>
          <w:rtl/>
          <w:lang w:bidi="ar-LB"/>
        </w:rPr>
        <w:t>) ـ وتعني المنتصر ـ التي شُيّدت أركانها في القرن الخامس قبل الميلاد.</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يعتقد </w:t>
      </w:r>
      <w:proofErr w:type="spellStart"/>
      <w:r w:rsidRPr="00C27655">
        <w:rPr>
          <w:rFonts w:ascii="Simplified Arabic" w:hAnsi="Simplified Arabic" w:cs="Simplified Arabic"/>
          <w:b/>
          <w:bCs/>
          <w:sz w:val="28"/>
          <w:szCs w:val="28"/>
          <w:rtl/>
          <w:lang w:bidi="ar-LB"/>
        </w:rPr>
        <w:t>الجينيون</w:t>
      </w:r>
      <w:proofErr w:type="spellEnd"/>
      <w:r w:rsidRPr="00C27655">
        <w:rPr>
          <w:rFonts w:ascii="Simplified Arabic" w:hAnsi="Simplified Arabic" w:cs="Simplified Arabic"/>
          <w:b/>
          <w:bCs/>
          <w:sz w:val="28"/>
          <w:szCs w:val="28"/>
          <w:rtl/>
          <w:lang w:bidi="ar-LB"/>
        </w:rPr>
        <w:t xml:space="preserve"> أنّ </w:t>
      </w:r>
      <w:proofErr w:type="spellStart"/>
      <w:r w:rsidRPr="00C27655">
        <w:rPr>
          <w:rFonts w:ascii="Simplified Arabic" w:hAnsi="Simplified Arabic" w:cs="Simplified Arabic"/>
          <w:b/>
          <w:bCs/>
          <w:sz w:val="28"/>
          <w:szCs w:val="28"/>
          <w:rtl/>
          <w:lang w:bidi="ar-LB"/>
        </w:rPr>
        <w:t>مهاويرا</w:t>
      </w:r>
      <w:proofErr w:type="spellEnd"/>
      <w:r w:rsidRPr="00C27655">
        <w:rPr>
          <w:rFonts w:ascii="Simplified Arabic" w:hAnsi="Simplified Arabic" w:cs="Simplified Arabic"/>
          <w:b/>
          <w:bCs/>
          <w:sz w:val="28"/>
          <w:szCs w:val="28"/>
          <w:rtl/>
          <w:lang w:bidi="ar-LB"/>
        </w:rPr>
        <w:t xml:space="preserve"> (</w:t>
      </w:r>
      <w:proofErr w:type="spellStart"/>
      <w:r w:rsidRPr="00C27655">
        <w:rPr>
          <w:rFonts w:ascii="Simplified Arabic" w:hAnsi="Simplified Arabic" w:cs="Simplified Arabic"/>
          <w:b/>
          <w:bCs/>
          <w:sz w:val="28"/>
          <w:szCs w:val="28"/>
          <w:lang w:bidi="ar-LB"/>
        </w:rPr>
        <w:t>Maha-Vira</w:t>
      </w:r>
      <w:proofErr w:type="spellEnd"/>
      <w:r w:rsidRPr="00C27655">
        <w:rPr>
          <w:rFonts w:ascii="Simplified Arabic" w:hAnsi="Simplified Arabic" w:cs="Simplified Arabic"/>
          <w:b/>
          <w:bCs/>
          <w:sz w:val="28"/>
          <w:szCs w:val="28"/>
          <w:rtl/>
          <w:lang w:bidi="ar-LB"/>
        </w:rPr>
        <w:t>) ـ ويعني البطل العظيم ـ هو مؤسس الديانة الجينية، وهو الزعيم الرابع والعشرون، وقد سبقه 23 زعيماً ظهروا قبل آلاف السنين.</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إنّ من أغرب سنن الجينيين حرمة ارتداء الملابس، حيث يعتقدون أنّ </w:t>
      </w:r>
      <w:proofErr w:type="spellStart"/>
      <w:r w:rsidRPr="00C27655">
        <w:rPr>
          <w:rFonts w:ascii="Simplified Arabic" w:hAnsi="Simplified Arabic" w:cs="Simplified Arabic"/>
          <w:b/>
          <w:bCs/>
          <w:sz w:val="28"/>
          <w:szCs w:val="28"/>
          <w:rtl/>
          <w:lang w:bidi="ar-LB"/>
        </w:rPr>
        <w:t>مهاويرا</w:t>
      </w:r>
      <w:proofErr w:type="spellEnd"/>
      <w:r w:rsidRPr="00C27655">
        <w:rPr>
          <w:rFonts w:ascii="Simplified Arabic" w:hAnsi="Simplified Arabic" w:cs="Simplified Arabic"/>
          <w:b/>
          <w:bCs/>
          <w:sz w:val="28"/>
          <w:szCs w:val="28"/>
          <w:rtl/>
          <w:lang w:bidi="ar-LB"/>
        </w:rPr>
        <w:t xml:space="preserve"> كان في حالة مزاولة الرياضة الشاقة ونبذ المتع الدنيوية</w:t>
      </w:r>
      <w:r w:rsidRPr="00C27655">
        <w:rPr>
          <w:rFonts w:ascii="Simplified Arabic" w:hAnsi="Simplified Arabic" w:cs="Simplified Arabic" w:hint="cs"/>
          <w:b/>
          <w:bCs/>
          <w:sz w:val="28"/>
          <w:szCs w:val="28"/>
          <w:rtl/>
          <w:lang w:bidi="ar-LB"/>
        </w:rPr>
        <w:t xml:space="preserve">، </w:t>
      </w:r>
      <w:r w:rsidRPr="00C27655">
        <w:rPr>
          <w:rFonts w:ascii="Simplified Arabic" w:hAnsi="Simplified Arabic" w:cs="Simplified Arabic"/>
          <w:b/>
          <w:bCs/>
          <w:sz w:val="28"/>
          <w:szCs w:val="28"/>
          <w:rtl/>
          <w:lang w:bidi="ar-LB"/>
        </w:rPr>
        <w:t>ولما رأى أنّ الحياء يشعره بالإثم، خلع جميع ثيابه، وبقي عارياً طيلة عمره. وقد نشب خلاف بين أتباع هذه الديانة في حدود سنة 79 ق. م حول حدود هذا العراء، وانقسموا إلى طائفتين:</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الأولى تسمّى </w:t>
      </w:r>
      <w:proofErr w:type="spellStart"/>
      <w:r w:rsidRPr="00C27655">
        <w:rPr>
          <w:rFonts w:ascii="Simplified Arabic" w:hAnsi="Simplified Arabic" w:cs="Simplified Arabic"/>
          <w:b/>
          <w:bCs/>
          <w:sz w:val="28"/>
          <w:szCs w:val="28"/>
          <w:rtl/>
          <w:lang w:bidi="ar-LB"/>
        </w:rPr>
        <w:t>ديجامبرا</w:t>
      </w:r>
      <w:proofErr w:type="spellEnd"/>
      <w:r w:rsidRPr="00C27655">
        <w:rPr>
          <w:rFonts w:ascii="Simplified Arabic" w:hAnsi="Simplified Arabic" w:cs="Simplified Arabic"/>
          <w:b/>
          <w:bCs/>
          <w:sz w:val="28"/>
          <w:szCs w:val="28"/>
          <w:rtl/>
          <w:lang w:bidi="ar-LB"/>
        </w:rPr>
        <w:t xml:space="preserve"> (</w:t>
      </w:r>
      <w:proofErr w:type="spellStart"/>
      <w:r w:rsidRPr="00C27655">
        <w:rPr>
          <w:rFonts w:ascii="Simplified Arabic" w:hAnsi="Simplified Arabic" w:cs="Simplified Arabic"/>
          <w:b/>
          <w:bCs/>
          <w:sz w:val="28"/>
          <w:szCs w:val="28"/>
          <w:lang w:bidi="ar-LB"/>
        </w:rPr>
        <w:t>Digambra</w:t>
      </w:r>
      <w:proofErr w:type="spellEnd"/>
      <w:r w:rsidRPr="00C27655">
        <w:rPr>
          <w:rFonts w:ascii="Simplified Arabic" w:hAnsi="Simplified Arabic" w:cs="Simplified Arabic"/>
          <w:b/>
          <w:bCs/>
          <w:sz w:val="28"/>
          <w:szCs w:val="28"/>
          <w:rtl/>
          <w:lang w:bidi="ar-LB"/>
        </w:rPr>
        <w:t>) وتعني أصحاب الزيّ السماوي، أي الذين اتخذوا السماء كساءً لهم (والمقصود بهم العراة).</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والثانية تسمّى </w:t>
      </w:r>
      <w:proofErr w:type="spellStart"/>
      <w:r w:rsidRPr="00C27655">
        <w:rPr>
          <w:rFonts w:ascii="Simplified Arabic" w:hAnsi="Simplified Arabic" w:cs="Simplified Arabic"/>
          <w:b/>
          <w:bCs/>
          <w:sz w:val="28"/>
          <w:szCs w:val="28"/>
          <w:rtl/>
          <w:lang w:bidi="ar-LB"/>
        </w:rPr>
        <w:t>سفيتامبرا</w:t>
      </w:r>
      <w:proofErr w:type="spellEnd"/>
      <w:r w:rsidRPr="00C27655">
        <w:rPr>
          <w:rFonts w:ascii="Simplified Arabic" w:hAnsi="Simplified Arabic" w:cs="Simplified Arabic"/>
          <w:b/>
          <w:bCs/>
          <w:sz w:val="28"/>
          <w:szCs w:val="28"/>
          <w:rtl/>
          <w:lang w:bidi="ar-LB"/>
        </w:rPr>
        <w:t xml:space="preserve"> (</w:t>
      </w:r>
      <w:proofErr w:type="spellStart"/>
      <w:r w:rsidRPr="00C27655">
        <w:rPr>
          <w:rFonts w:ascii="Simplified Arabic" w:hAnsi="Simplified Arabic" w:cs="Simplified Arabic"/>
          <w:b/>
          <w:bCs/>
          <w:sz w:val="28"/>
          <w:szCs w:val="28"/>
          <w:lang w:bidi="ar-LB"/>
        </w:rPr>
        <w:t>Svetambara</w:t>
      </w:r>
      <w:proofErr w:type="spellEnd"/>
      <w:r w:rsidRPr="00C27655">
        <w:rPr>
          <w:rFonts w:ascii="Simplified Arabic" w:hAnsi="Simplified Arabic" w:cs="Simplified Arabic"/>
          <w:b/>
          <w:bCs/>
          <w:sz w:val="28"/>
          <w:szCs w:val="28"/>
          <w:rtl/>
          <w:lang w:bidi="ar-LB"/>
        </w:rPr>
        <w:t>) أي أصحاب الزيّ الأبيض، وهم الذين تأثر بهم غاندي زعيم الهند الذي خلع ثيابه في شبابه، واكتفى بالزيّ الأبيض.</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t xml:space="preserve">وقد تكهن ويل </w:t>
      </w:r>
      <w:proofErr w:type="spellStart"/>
      <w:r w:rsidRPr="00C27655">
        <w:rPr>
          <w:rFonts w:ascii="Simplified Arabic" w:hAnsi="Simplified Arabic" w:cs="Simplified Arabic"/>
          <w:b/>
          <w:bCs/>
          <w:sz w:val="28"/>
          <w:szCs w:val="28"/>
          <w:rtl/>
          <w:lang w:bidi="ar-LB"/>
        </w:rPr>
        <w:t>ديورانت</w:t>
      </w:r>
      <w:proofErr w:type="spellEnd"/>
      <w:r w:rsidRPr="00C27655">
        <w:rPr>
          <w:rFonts w:ascii="Simplified Arabic" w:hAnsi="Simplified Arabic" w:cs="Simplified Arabic"/>
          <w:b/>
          <w:bCs/>
          <w:sz w:val="28"/>
          <w:szCs w:val="28"/>
          <w:rtl/>
          <w:lang w:bidi="ar-LB"/>
        </w:rPr>
        <w:t xml:space="preserve"> بانتحار غاندي نتيجة تأثّره بالأفكار الجينية (وذلك عند التطرق إلى الديانة الجينية في المجلد الأوّل من كتابه قصة الحضارة)، وكان غاندي على قيد الحياة، إلاّ أنه خرّ صريعاً برصاص هندوسي</w:t>
      </w:r>
      <w:r w:rsidRPr="00C27655">
        <w:rPr>
          <w:rFonts w:ascii="Simplified Arabic" w:hAnsi="Simplified Arabic" w:cs="Simplified Arabic" w:hint="cs"/>
          <w:b/>
          <w:bCs/>
          <w:sz w:val="28"/>
          <w:szCs w:val="28"/>
          <w:rtl/>
          <w:lang w:bidi="ar-LB"/>
        </w:rPr>
        <w:t xml:space="preserve"> </w:t>
      </w:r>
      <w:r w:rsidRPr="00C27655">
        <w:rPr>
          <w:rFonts w:ascii="Simplified Arabic" w:hAnsi="Simplified Arabic" w:cs="Simplified Arabic"/>
          <w:b/>
          <w:bCs/>
          <w:sz w:val="28"/>
          <w:szCs w:val="28"/>
          <w:rtl/>
          <w:lang w:bidi="ar-LB"/>
        </w:rPr>
        <w:t>متطرّف، ولم تتح الفرصة لإثبات صحة أو سقم تنبّؤ هذا المؤرّخ الكبير.</w:t>
      </w:r>
    </w:p>
    <w:p w:rsidR="00C27655" w:rsidRPr="00C27655" w:rsidRDefault="00C27655" w:rsidP="00C27655">
      <w:pPr>
        <w:jc w:val="lowKashida"/>
        <w:rPr>
          <w:rFonts w:ascii="Simplified Arabic" w:hAnsi="Simplified Arabic" w:cs="Simplified Arabic"/>
          <w:b/>
          <w:bCs/>
          <w:sz w:val="28"/>
          <w:szCs w:val="28"/>
          <w:rtl/>
          <w:lang w:bidi="ar-LB"/>
        </w:rPr>
      </w:pPr>
      <w:r w:rsidRPr="00C27655">
        <w:rPr>
          <w:rFonts w:ascii="Simplified Arabic" w:hAnsi="Simplified Arabic" w:cs="Simplified Arabic"/>
          <w:b/>
          <w:bCs/>
          <w:sz w:val="28"/>
          <w:szCs w:val="28"/>
          <w:rtl/>
          <w:lang w:bidi="ar-LB"/>
        </w:rPr>
        <w:lastRenderedPageBreak/>
        <w:t xml:space="preserve">وتعتبر الذلة والهوان من الفضائل في الديانة الجينية. وتعتقد طائفة </w:t>
      </w:r>
      <w:proofErr w:type="spellStart"/>
      <w:r w:rsidRPr="00C27655">
        <w:rPr>
          <w:rFonts w:ascii="Simplified Arabic" w:hAnsi="Simplified Arabic" w:cs="Simplified Arabic"/>
          <w:b/>
          <w:bCs/>
          <w:sz w:val="28"/>
          <w:szCs w:val="28"/>
          <w:rtl/>
          <w:lang w:bidi="ar-LB"/>
        </w:rPr>
        <w:t>الديجامبرا</w:t>
      </w:r>
      <w:proofErr w:type="spellEnd"/>
      <w:r w:rsidRPr="00C27655">
        <w:rPr>
          <w:rFonts w:ascii="Simplified Arabic" w:hAnsi="Simplified Arabic" w:cs="Simplified Arabic"/>
          <w:b/>
          <w:bCs/>
          <w:sz w:val="28"/>
          <w:szCs w:val="28"/>
          <w:rtl/>
          <w:lang w:bidi="ar-LB"/>
        </w:rPr>
        <w:t xml:space="preserve"> أنه لا سبيل أمام النساء إلى الكمال، بل يجب عليهنّ الانتظار، والتحول إلى رجال في أدوار التناسخ اللاحقة.</w:t>
      </w:r>
    </w:p>
    <w:p w:rsidR="00763704" w:rsidRPr="00C27655" w:rsidRDefault="00763704">
      <w:pPr>
        <w:rPr>
          <w:b/>
          <w:bCs/>
          <w:lang w:bidi="ar-LB"/>
        </w:rPr>
      </w:pPr>
    </w:p>
    <w:sectPr w:rsidR="00763704" w:rsidRPr="00C27655" w:rsidSect="00C27655">
      <w:pgSz w:w="11906" w:h="16838"/>
      <w:pgMar w:top="1440" w:right="1800" w:bottom="1440" w:left="1800" w:header="720" w:footer="720" w:gutter="0"/>
      <w:pgBorders w:offsetFrom="page">
        <w:top w:val="basicWideInline" w:sz="6" w:space="24" w:color="auto"/>
        <w:left w:val="basicWideInline" w:sz="6" w:space="24" w:color="auto"/>
        <w:bottom w:val="basicWideInline" w:sz="6" w:space="24" w:color="auto"/>
        <w:right w:val="basicWideInline" w:sz="6"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PT Bold Broken">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821"/>
    <w:rsid w:val="00763704"/>
    <w:rsid w:val="00840821"/>
    <w:rsid w:val="00C27655"/>
    <w:rsid w:val="00D00F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65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65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2317</Words>
  <Characters>13210</Characters>
  <Application>Microsoft Office Word</Application>
  <DocSecurity>0</DocSecurity>
  <Lines>110</Lines>
  <Paragraphs>30</Paragraphs>
  <ScaleCrop>false</ScaleCrop>
  <Company>Enjoy My Fine Releases.</Company>
  <LinksUpToDate>false</LinksUpToDate>
  <CharactersWithSpaces>15497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2</cp:revision>
  <dcterms:created xsi:type="dcterms:W3CDTF">2018-07-31T21:30:00Z</dcterms:created>
  <dcterms:modified xsi:type="dcterms:W3CDTF">2018-07-31T21:31:00Z</dcterms:modified>
</cp:coreProperties>
</file>